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A23B1" w14:textId="77777777" w:rsidR="0089183F" w:rsidRDefault="0089183F" w:rsidP="006621FD">
      <w:pPr>
        <w:jc w:val="center"/>
      </w:pPr>
    </w:p>
    <w:p w14:paraId="136E2980" w14:textId="77777777" w:rsidR="006621FD" w:rsidRDefault="006621FD" w:rsidP="006621FD">
      <w:pPr>
        <w:jc w:val="center"/>
      </w:pPr>
    </w:p>
    <w:p w14:paraId="656D1417" w14:textId="77777777" w:rsidR="006621FD" w:rsidRDefault="006621FD" w:rsidP="006621FD">
      <w:pPr>
        <w:jc w:val="center"/>
      </w:pPr>
    </w:p>
    <w:p w14:paraId="4177DD08" w14:textId="77777777" w:rsidR="006621FD" w:rsidRDefault="006621FD" w:rsidP="006621FD">
      <w:pPr>
        <w:jc w:val="center"/>
        <w:rPr>
          <w:color w:val="0070C0"/>
          <w:sz w:val="28"/>
          <w:szCs w:val="28"/>
        </w:rPr>
      </w:pPr>
      <w:r w:rsidRPr="006621FD">
        <w:rPr>
          <w:color w:val="0070C0"/>
          <w:sz w:val="28"/>
          <w:szCs w:val="28"/>
        </w:rPr>
        <w:t>Meriwether County Industrial Development Authority</w:t>
      </w:r>
    </w:p>
    <w:p w14:paraId="72CA5329" w14:textId="49223C80" w:rsidR="006621FD" w:rsidRDefault="006621FD" w:rsidP="006621FD">
      <w:pPr>
        <w:jc w:val="center"/>
        <w:rPr>
          <w:color w:val="0070C0"/>
          <w:sz w:val="28"/>
          <w:szCs w:val="28"/>
        </w:rPr>
      </w:pPr>
      <w:r w:rsidRPr="006621FD">
        <w:rPr>
          <w:color w:val="0070C0"/>
          <w:sz w:val="28"/>
          <w:szCs w:val="28"/>
        </w:rPr>
        <w:t xml:space="preserve"> Board of Directors Meeting</w:t>
      </w:r>
    </w:p>
    <w:p w14:paraId="4C7F7B80" w14:textId="73FAA3C0" w:rsidR="006621FD" w:rsidRPr="00E13C65" w:rsidRDefault="003E25F0" w:rsidP="006621FD">
      <w:pPr>
        <w:jc w:val="center"/>
        <w:rPr>
          <w:color w:val="000000" w:themeColor="text1"/>
          <w:sz w:val="28"/>
          <w:szCs w:val="28"/>
        </w:rPr>
      </w:pPr>
      <w:r>
        <w:rPr>
          <w:color w:val="000000" w:themeColor="text1"/>
          <w:sz w:val="28"/>
          <w:szCs w:val="28"/>
        </w:rPr>
        <w:t>Minutes</w:t>
      </w:r>
    </w:p>
    <w:p w14:paraId="28D94188" w14:textId="1BBFB072" w:rsidR="006621FD" w:rsidRDefault="00E13C65" w:rsidP="006621FD">
      <w:pPr>
        <w:jc w:val="center"/>
        <w:rPr>
          <w:color w:val="0070C0"/>
          <w:sz w:val="28"/>
          <w:szCs w:val="28"/>
        </w:rPr>
      </w:pPr>
      <w:r>
        <w:rPr>
          <w:color w:val="0070C0"/>
          <w:sz w:val="28"/>
          <w:szCs w:val="28"/>
        </w:rPr>
        <w:t>December 8</w:t>
      </w:r>
      <w:r w:rsidR="006621FD">
        <w:rPr>
          <w:color w:val="0070C0"/>
          <w:sz w:val="28"/>
          <w:szCs w:val="28"/>
        </w:rPr>
        <w:t>, 2025</w:t>
      </w:r>
    </w:p>
    <w:p w14:paraId="572CA2FC" w14:textId="4C973676" w:rsidR="006621FD" w:rsidRDefault="006621FD" w:rsidP="006621FD">
      <w:pPr>
        <w:jc w:val="center"/>
        <w:rPr>
          <w:color w:val="0070C0"/>
          <w:sz w:val="28"/>
          <w:szCs w:val="28"/>
        </w:rPr>
      </w:pPr>
      <w:r>
        <w:rPr>
          <w:color w:val="0070C0"/>
          <w:sz w:val="28"/>
          <w:szCs w:val="28"/>
        </w:rPr>
        <w:t>4:00 p.m.</w:t>
      </w:r>
    </w:p>
    <w:p w14:paraId="0CD8C180" w14:textId="32BAED23" w:rsidR="006621FD" w:rsidRDefault="006621FD" w:rsidP="006621FD">
      <w:pPr>
        <w:jc w:val="center"/>
        <w:rPr>
          <w:color w:val="0070C0"/>
          <w:sz w:val="28"/>
          <w:szCs w:val="28"/>
        </w:rPr>
      </w:pPr>
      <w:r>
        <w:rPr>
          <w:color w:val="0070C0"/>
          <w:sz w:val="28"/>
          <w:szCs w:val="28"/>
        </w:rPr>
        <w:t>IDA Board Room</w:t>
      </w:r>
    </w:p>
    <w:p w14:paraId="45C04BC3" w14:textId="77777777" w:rsidR="006621FD" w:rsidRDefault="006621FD" w:rsidP="006621FD">
      <w:pPr>
        <w:jc w:val="center"/>
        <w:rPr>
          <w:color w:val="0070C0"/>
          <w:sz w:val="28"/>
          <w:szCs w:val="28"/>
        </w:rPr>
      </w:pPr>
    </w:p>
    <w:p w14:paraId="644CA7EB" w14:textId="0F26EC97" w:rsidR="003E25F0" w:rsidRDefault="003E25F0" w:rsidP="006621FD">
      <w:pPr>
        <w:jc w:val="both"/>
        <w:rPr>
          <w:color w:val="000000" w:themeColor="text1"/>
          <w:sz w:val="24"/>
          <w:szCs w:val="24"/>
        </w:rPr>
      </w:pPr>
      <w:r>
        <w:rPr>
          <w:color w:val="000000" w:themeColor="text1"/>
          <w:sz w:val="24"/>
          <w:szCs w:val="24"/>
        </w:rPr>
        <w:t>The Meriwether County Industrial Development Authority held their regular monthly board meeting</w:t>
      </w:r>
      <w:r w:rsidR="00240489">
        <w:rPr>
          <w:color w:val="000000" w:themeColor="text1"/>
          <w:sz w:val="24"/>
          <w:szCs w:val="24"/>
        </w:rPr>
        <w:t xml:space="preserve"> Monday, December 8, </w:t>
      </w:r>
      <w:proofErr w:type="gramStart"/>
      <w:r w:rsidR="00240489">
        <w:rPr>
          <w:color w:val="000000" w:themeColor="text1"/>
          <w:sz w:val="24"/>
          <w:szCs w:val="24"/>
        </w:rPr>
        <w:t>2025</w:t>
      </w:r>
      <w:proofErr w:type="gramEnd"/>
      <w:r w:rsidR="00240489">
        <w:rPr>
          <w:color w:val="000000" w:themeColor="text1"/>
          <w:sz w:val="24"/>
          <w:szCs w:val="24"/>
        </w:rPr>
        <w:t xml:space="preserve"> at 4:00 pm. </w:t>
      </w:r>
    </w:p>
    <w:p w14:paraId="6B1E3F74" w14:textId="18A88CB3" w:rsidR="00240489" w:rsidRDefault="00240489" w:rsidP="006621FD">
      <w:pPr>
        <w:jc w:val="both"/>
        <w:rPr>
          <w:color w:val="000000" w:themeColor="text1"/>
          <w:sz w:val="24"/>
          <w:szCs w:val="24"/>
        </w:rPr>
      </w:pPr>
      <w:r>
        <w:rPr>
          <w:color w:val="000000" w:themeColor="text1"/>
          <w:sz w:val="24"/>
          <w:szCs w:val="24"/>
        </w:rPr>
        <w:t xml:space="preserve">Board Members in attendance- Allen Parham, Wanda Sims, Mary Bray, Rosla Plant and Danny Hosey (via Zoom). Guests included Kevin Brown (Seyfarth), Kevin and Katie Allen (AAI), Caleb </w:t>
      </w:r>
      <w:proofErr w:type="spellStart"/>
      <w:r>
        <w:rPr>
          <w:color w:val="000000" w:themeColor="text1"/>
          <w:sz w:val="24"/>
          <w:szCs w:val="24"/>
        </w:rPr>
        <w:t>Gladdie</w:t>
      </w:r>
      <w:proofErr w:type="spellEnd"/>
      <w:r>
        <w:rPr>
          <w:color w:val="000000" w:themeColor="text1"/>
          <w:sz w:val="24"/>
          <w:szCs w:val="24"/>
        </w:rPr>
        <w:t xml:space="preserve"> (Contractor, AAI), Taylor Josey (Realtor, AAI), Dr. Griffin and Carrie Chambers (Meriwether Co. School System), and Mark Kalman (via Zoom). </w:t>
      </w:r>
    </w:p>
    <w:p w14:paraId="17A9EE2C" w14:textId="0568CECD" w:rsidR="00240489" w:rsidRDefault="00240489" w:rsidP="006621FD">
      <w:pPr>
        <w:jc w:val="both"/>
        <w:rPr>
          <w:color w:val="000000" w:themeColor="text1"/>
          <w:sz w:val="24"/>
          <w:szCs w:val="24"/>
        </w:rPr>
      </w:pPr>
      <w:r>
        <w:rPr>
          <w:color w:val="000000" w:themeColor="text1"/>
          <w:sz w:val="24"/>
          <w:szCs w:val="24"/>
        </w:rPr>
        <w:t>MCIDA staff- Jane Fryer and Jodi Sharpe</w:t>
      </w:r>
    </w:p>
    <w:p w14:paraId="3CC5DE1F" w14:textId="77777777" w:rsidR="00240489" w:rsidRPr="003E25F0" w:rsidRDefault="00240489" w:rsidP="006621FD">
      <w:pPr>
        <w:jc w:val="both"/>
        <w:rPr>
          <w:color w:val="000000" w:themeColor="text1"/>
          <w:sz w:val="24"/>
          <w:szCs w:val="24"/>
        </w:rPr>
      </w:pPr>
    </w:p>
    <w:p w14:paraId="4D015095" w14:textId="3168771F" w:rsidR="006621FD" w:rsidRDefault="006621FD" w:rsidP="006621FD">
      <w:pPr>
        <w:jc w:val="both"/>
        <w:rPr>
          <w:color w:val="000000" w:themeColor="text1"/>
          <w:sz w:val="24"/>
          <w:szCs w:val="24"/>
        </w:rPr>
      </w:pPr>
      <w:r w:rsidRPr="00E76B99">
        <w:rPr>
          <w:b/>
          <w:bCs/>
          <w:color w:val="000000" w:themeColor="text1"/>
          <w:sz w:val="24"/>
          <w:szCs w:val="24"/>
        </w:rPr>
        <w:t>Call to Order and Welcome</w:t>
      </w:r>
      <w:r w:rsidR="00240489">
        <w:rPr>
          <w:b/>
          <w:bCs/>
          <w:color w:val="000000" w:themeColor="text1"/>
          <w:sz w:val="24"/>
          <w:szCs w:val="24"/>
        </w:rPr>
        <w:t>-</w:t>
      </w:r>
      <w:r w:rsidR="00240489">
        <w:rPr>
          <w:color w:val="000000" w:themeColor="text1"/>
          <w:sz w:val="24"/>
          <w:szCs w:val="24"/>
        </w:rPr>
        <w:t xml:space="preserve"> MCIDA Chairman Allen Parham called the meeting to order at 4:00pm.  He welcomed the board members, staff and guests. </w:t>
      </w:r>
      <w:r w:rsidR="004F117C">
        <w:rPr>
          <w:color w:val="000000" w:themeColor="text1"/>
          <w:sz w:val="24"/>
          <w:szCs w:val="24"/>
        </w:rPr>
        <w:t xml:space="preserve">Kevin Allen with AAI and his wife Katie Allen were introduced. Mr. Allen introduced his team and gave a brief explanation of his business and his hopes </w:t>
      </w:r>
      <w:proofErr w:type="gramStart"/>
      <w:r w:rsidR="004F117C">
        <w:rPr>
          <w:color w:val="000000" w:themeColor="text1"/>
          <w:sz w:val="24"/>
          <w:szCs w:val="24"/>
        </w:rPr>
        <w:t>to come</w:t>
      </w:r>
      <w:proofErr w:type="gramEnd"/>
      <w:r w:rsidR="004F117C">
        <w:rPr>
          <w:color w:val="000000" w:themeColor="text1"/>
          <w:sz w:val="24"/>
          <w:szCs w:val="24"/>
        </w:rPr>
        <w:t xml:space="preserve"> to the Meriwether Industrial Park. </w:t>
      </w:r>
    </w:p>
    <w:p w14:paraId="650F1E6D" w14:textId="77777777" w:rsidR="00240489" w:rsidRPr="00240489" w:rsidRDefault="00240489" w:rsidP="006621FD">
      <w:pPr>
        <w:jc w:val="both"/>
        <w:rPr>
          <w:color w:val="000000" w:themeColor="text1"/>
          <w:sz w:val="24"/>
          <w:szCs w:val="24"/>
        </w:rPr>
      </w:pPr>
    </w:p>
    <w:p w14:paraId="5082F8AD" w14:textId="3CBFED92" w:rsidR="006621FD" w:rsidRPr="00E76B99" w:rsidRDefault="006621FD" w:rsidP="006621FD">
      <w:pPr>
        <w:jc w:val="both"/>
        <w:rPr>
          <w:color w:val="000000" w:themeColor="text1"/>
          <w:sz w:val="24"/>
          <w:szCs w:val="24"/>
        </w:rPr>
      </w:pPr>
      <w:r w:rsidRPr="00E76B99">
        <w:rPr>
          <w:color w:val="000000" w:themeColor="text1"/>
          <w:sz w:val="24"/>
          <w:szCs w:val="24"/>
        </w:rPr>
        <w:t>Pledge and Invocation</w:t>
      </w:r>
      <w:r w:rsidRPr="00E76B99">
        <w:rPr>
          <w:color w:val="000000" w:themeColor="text1"/>
          <w:sz w:val="24"/>
          <w:szCs w:val="24"/>
        </w:rPr>
        <w:tab/>
      </w:r>
      <w:r w:rsidR="00240489">
        <w:rPr>
          <w:color w:val="000000" w:themeColor="text1"/>
          <w:sz w:val="24"/>
          <w:szCs w:val="24"/>
        </w:rPr>
        <w:t xml:space="preserve">- </w:t>
      </w:r>
      <w:r w:rsidR="00E13C65">
        <w:rPr>
          <w:color w:val="000000" w:themeColor="text1"/>
          <w:sz w:val="24"/>
          <w:szCs w:val="24"/>
        </w:rPr>
        <w:t>Wanda Sims</w:t>
      </w:r>
      <w:r w:rsidR="00240489">
        <w:rPr>
          <w:color w:val="000000" w:themeColor="text1"/>
          <w:sz w:val="24"/>
          <w:szCs w:val="24"/>
        </w:rPr>
        <w:t xml:space="preserve"> led the Pledge of Allegiance and gave the invocation. </w:t>
      </w:r>
    </w:p>
    <w:p w14:paraId="5A303BC4" w14:textId="77777777" w:rsidR="006621FD" w:rsidRPr="00E76B99" w:rsidRDefault="006621FD" w:rsidP="006621FD">
      <w:pPr>
        <w:jc w:val="both"/>
        <w:rPr>
          <w:color w:val="000000" w:themeColor="text1"/>
          <w:sz w:val="24"/>
          <w:szCs w:val="24"/>
        </w:rPr>
      </w:pPr>
    </w:p>
    <w:p w14:paraId="3560E0BF" w14:textId="079AFAE8" w:rsidR="00240489" w:rsidRDefault="006621FD" w:rsidP="006621FD">
      <w:pPr>
        <w:jc w:val="both"/>
        <w:rPr>
          <w:color w:val="000000" w:themeColor="text1"/>
          <w:sz w:val="24"/>
          <w:szCs w:val="24"/>
        </w:rPr>
      </w:pPr>
      <w:r w:rsidRPr="00E76B99">
        <w:rPr>
          <w:color w:val="000000" w:themeColor="text1"/>
          <w:sz w:val="24"/>
          <w:szCs w:val="24"/>
        </w:rPr>
        <w:t>Approval of Agenda</w:t>
      </w:r>
      <w:r w:rsidR="00240489">
        <w:rPr>
          <w:color w:val="000000" w:themeColor="text1"/>
          <w:sz w:val="24"/>
          <w:szCs w:val="24"/>
        </w:rPr>
        <w:t xml:space="preserve">- Mary Bray made a motion to approve the December 8, 2025, agenda as presented. Wanda Sims seconded the motion, and all were in favor. </w:t>
      </w:r>
    </w:p>
    <w:p w14:paraId="2D4E6AEC" w14:textId="61953D63" w:rsidR="006621FD" w:rsidRPr="00E76B99" w:rsidRDefault="006621FD" w:rsidP="006621FD">
      <w:pPr>
        <w:jc w:val="both"/>
        <w:rPr>
          <w:color w:val="000000" w:themeColor="text1"/>
          <w:sz w:val="24"/>
          <w:szCs w:val="24"/>
        </w:rPr>
      </w:pPr>
      <w:r w:rsidRPr="00E76B99">
        <w:rPr>
          <w:color w:val="000000" w:themeColor="text1"/>
          <w:sz w:val="24"/>
          <w:szCs w:val="24"/>
        </w:rPr>
        <w:tab/>
      </w:r>
      <w:r w:rsidRPr="00E76B99">
        <w:rPr>
          <w:color w:val="000000" w:themeColor="text1"/>
          <w:sz w:val="24"/>
          <w:szCs w:val="24"/>
        </w:rPr>
        <w:tab/>
      </w:r>
      <w:r w:rsidRPr="00E76B99">
        <w:rPr>
          <w:color w:val="000000" w:themeColor="text1"/>
          <w:sz w:val="24"/>
          <w:szCs w:val="24"/>
        </w:rPr>
        <w:tab/>
      </w:r>
      <w:r w:rsidRPr="00E76B99">
        <w:rPr>
          <w:color w:val="000000" w:themeColor="text1"/>
          <w:sz w:val="24"/>
          <w:szCs w:val="24"/>
        </w:rPr>
        <w:tab/>
      </w:r>
      <w:r w:rsidRPr="00E76B99">
        <w:rPr>
          <w:color w:val="000000" w:themeColor="text1"/>
          <w:sz w:val="24"/>
          <w:szCs w:val="24"/>
        </w:rPr>
        <w:tab/>
      </w:r>
      <w:r w:rsidRPr="00E76B99">
        <w:rPr>
          <w:color w:val="000000" w:themeColor="text1"/>
          <w:sz w:val="24"/>
          <w:szCs w:val="24"/>
        </w:rPr>
        <w:tab/>
      </w:r>
    </w:p>
    <w:p w14:paraId="6BDA269B" w14:textId="490ABF59" w:rsidR="006621FD" w:rsidRPr="00E76B99" w:rsidRDefault="006621FD" w:rsidP="006621FD">
      <w:pPr>
        <w:jc w:val="both"/>
        <w:rPr>
          <w:color w:val="000000" w:themeColor="text1"/>
          <w:sz w:val="24"/>
          <w:szCs w:val="24"/>
        </w:rPr>
      </w:pPr>
      <w:r w:rsidRPr="00E76B99">
        <w:rPr>
          <w:color w:val="000000" w:themeColor="text1"/>
          <w:sz w:val="24"/>
          <w:szCs w:val="24"/>
        </w:rPr>
        <w:t xml:space="preserve">Approval of Minutes of </w:t>
      </w:r>
      <w:r w:rsidR="00E13C65">
        <w:rPr>
          <w:color w:val="000000" w:themeColor="text1"/>
          <w:sz w:val="24"/>
          <w:szCs w:val="24"/>
        </w:rPr>
        <w:t>November 10</w:t>
      </w:r>
      <w:r w:rsidRPr="00E76B99">
        <w:rPr>
          <w:color w:val="000000" w:themeColor="text1"/>
          <w:sz w:val="24"/>
          <w:szCs w:val="24"/>
        </w:rPr>
        <w:t>, 2025</w:t>
      </w:r>
      <w:r w:rsidR="00240489">
        <w:rPr>
          <w:color w:val="000000" w:themeColor="text1"/>
          <w:sz w:val="24"/>
          <w:szCs w:val="24"/>
        </w:rPr>
        <w:t>- Mary Bray made a motion to approve the minutes from the November 10</w:t>
      </w:r>
      <w:r w:rsidR="00240489" w:rsidRPr="00240489">
        <w:rPr>
          <w:color w:val="000000" w:themeColor="text1"/>
          <w:sz w:val="24"/>
          <w:szCs w:val="24"/>
          <w:vertAlign w:val="superscript"/>
        </w:rPr>
        <w:t>th</w:t>
      </w:r>
      <w:r w:rsidR="00240489">
        <w:rPr>
          <w:color w:val="000000" w:themeColor="text1"/>
          <w:sz w:val="24"/>
          <w:szCs w:val="24"/>
        </w:rPr>
        <w:t xml:space="preserve"> meeting with no change. Wanda Sims seconded the motion, and all were in favor. </w:t>
      </w:r>
    </w:p>
    <w:p w14:paraId="0FE3BF3A" w14:textId="77777777" w:rsidR="006621FD" w:rsidRPr="00E76B99" w:rsidRDefault="006621FD" w:rsidP="006621FD">
      <w:pPr>
        <w:jc w:val="both"/>
        <w:rPr>
          <w:color w:val="000000" w:themeColor="text1"/>
          <w:sz w:val="24"/>
          <w:szCs w:val="24"/>
        </w:rPr>
      </w:pPr>
    </w:p>
    <w:p w14:paraId="3F25856D" w14:textId="2716F963" w:rsidR="006621FD" w:rsidRDefault="006621FD" w:rsidP="006621FD">
      <w:pPr>
        <w:jc w:val="both"/>
        <w:rPr>
          <w:color w:val="000000" w:themeColor="text1"/>
          <w:sz w:val="24"/>
          <w:szCs w:val="24"/>
        </w:rPr>
      </w:pPr>
      <w:r w:rsidRPr="00E76B99">
        <w:rPr>
          <w:color w:val="000000" w:themeColor="text1"/>
          <w:sz w:val="24"/>
          <w:szCs w:val="24"/>
        </w:rPr>
        <w:t>Comments from the Audience</w:t>
      </w:r>
      <w:r w:rsidRPr="00E76B99">
        <w:rPr>
          <w:color w:val="000000" w:themeColor="text1"/>
          <w:sz w:val="24"/>
          <w:szCs w:val="24"/>
        </w:rPr>
        <w:tab/>
      </w:r>
      <w:r w:rsidRPr="00E76B99">
        <w:rPr>
          <w:color w:val="000000" w:themeColor="text1"/>
          <w:sz w:val="24"/>
          <w:szCs w:val="24"/>
        </w:rPr>
        <w:tab/>
      </w:r>
      <w:r w:rsidRPr="00E76B99">
        <w:rPr>
          <w:color w:val="000000" w:themeColor="text1"/>
          <w:sz w:val="24"/>
          <w:szCs w:val="24"/>
        </w:rPr>
        <w:tab/>
      </w:r>
      <w:r w:rsidR="00E76B99">
        <w:rPr>
          <w:color w:val="000000" w:themeColor="text1"/>
          <w:sz w:val="24"/>
          <w:szCs w:val="24"/>
        </w:rPr>
        <w:t xml:space="preserve">            </w:t>
      </w:r>
    </w:p>
    <w:p w14:paraId="7E074506" w14:textId="408C9FB8" w:rsidR="00240489" w:rsidRPr="00E76B99" w:rsidRDefault="00240489" w:rsidP="006621FD">
      <w:pPr>
        <w:jc w:val="both"/>
        <w:rPr>
          <w:color w:val="000000" w:themeColor="text1"/>
          <w:sz w:val="24"/>
          <w:szCs w:val="24"/>
        </w:rPr>
      </w:pPr>
      <w:r>
        <w:rPr>
          <w:color w:val="000000" w:themeColor="text1"/>
          <w:sz w:val="24"/>
          <w:szCs w:val="24"/>
        </w:rPr>
        <w:t>Dr. Griffin gave an update on events happening in the school system. He was proud to announce that</w:t>
      </w:r>
      <w:r w:rsidR="00BF1829">
        <w:rPr>
          <w:color w:val="000000" w:themeColor="text1"/>
          <w:sz w:val="24"/>
          <w:szCs w:val="24"/>
        </w:rPr>
        <w:t xml:space="preserve"> results from the</w:t>
      </w:r>
      <w:r>
        <w:rPr>
          <w:color w:val="000000" w:themeColor="text1"/>
          <w:sz w:val="24"/>
          <w:szCs w:val="24"/>
        </w:rPr>
        <w:t xml:space="preserve"> </w:t>
      </w:r>
      <w:r w:rsidR="00BF1829">
        <w:rPr>
          <w:color w:val="000000" w:themeColor="text1"/>
          <w:sz w:val="24"/>
          <w:szCs w:val="24"/>
        </w:rPr>
        <w:t>CCRPI scores were up by 6 points,</w:t>
      </w:r>
      <w:r w:rsidR="004F117C">
        <w:rPr>
          <w:color w:val="000000" w:themeColor="text1"/>
          <w:sz w:val="24"/>
          <w:szCs w:val="24"/>
        </w:rPr>
        <w:t xml:space="preserve"> and neither</w:t>
      </w:r>
      <w:r w:rsidR="00BF1829">
        <w:rPr>
          <w:color w:val="000000" w:themeColor="text1"/>
          <w:sz w:val="24"/>
          <w:szCs w:val="24"/>
        </w:rPr>
        <w:t xml:space="preserve"> elementary scho</w:t>
      </w:r>
      <w:r w:rsidR="004F117C">
        <w:rPr>
          <w:color w:val="000000" w:themeColor="text1"/>
          <w:sz w:val="24"/>
          <w:szCs w:val="24"/>
        </w:rPr>
        <w:t>ol was on the Promised Schools list.</w:t>
      </w:r>
      <w:r w:rsidR="00C35D17">
        <w:rPr>
          <w:color w:val="000000" w:themeColor="text1"/>
          <w:sz w:val="24"/>
          <w:szCs w:val="24"/>
        </w:rPr>
        <w:t xml:space="preserve"> He said that the end of the semester was being closed out with End of Course assessments on December 12</w:t>
      </w:r>
      <w:r w:rsidR="00C35D17" w:rsidRPr="00C35D17">
        <w:rPr>
          <w:color w:val="000000" w:themeColor="text1"/>
          <w:sz w:val="24"/>
          <w:szCs w:val="24"/>
          <w:vertAlign w:val="superscript"/>
        </w:rPr>
        <w:t>th</w:t>
      </w:r>
      <w:r w:rsidR="00C35D17">
        <w:rPr>
          <w:color w:val="000000" w:themeColor="text1"/>
          <w:sz w:val="24"/>
          <w:szCs w:val="24"/>
        </w:rPr>
        <w:t xml:space="preserve">. The school board was awarded Exemplary Status for the third straight year. He reported that the baseball and softball fields at Greenville High were progressing. Equipment was being brough in. The softball field at Manchester was coming along as well as the track. He stated that the track at Manchester was not going to be as extravagant as the one in Greenville, but it would be very nice. He informed the board that schools would </w:t>
      </w:r>
      <w:proofErr w:type="gramStart"/>
      <w:r w:rsidR="00C35D17">
        <w:rPr>
          <w:color w:val="000000" w:themeColor="text1"/>
          <w:sz w:val="24"/>
          <w:szCs w:val="24"/>
        </w:rPr>
        <w:t>close</w:t>
      </w:r>
      <w:proofErr w:type="gramEnd"/>
      <w:r w:rsidR="00C35D17">
        <w:rPr>
          <w:color w:val="000000" w:themeColor="text1"/>
          <w:sz w:val="24"/>
          <w:szCs w:val="24"/>
        </w:rPr>
        <w:t xml:space="preserve"> December 19</w:t>
      </w:r>
      <w:r w:rsidR="00C35D17" w:rsidRPr="00C35D17">
        <w:rPr>
          <w:color w:val="000000" w:themeColor="text1"/>
          <w:sz w:val="24"/>
          <w:szCs w:val="24"/>
          <w:vertAlign w:val="superscript"/>
        </w:rPr>
        <w:t>th</w:t>
      </w:r>
      <w:r w:rsidR="00C35D17">
        <w:rPr>
          <w:color w:val="000000" w:themeColor="text1"/>
          <w:sz w:val="24"/>
          <w:szCs w:val="24"/>
        </w:rPr>
        <w:t xml:space="preserve"> to begin the holiday break.  </w:t>
      </w:r>
    </w:p>
    <w:p w14:paraId="6E6F88C5" w14:textId="77777777" w:rsidR="00E15E69" w:rsidRPr="00E76B99" w:rsidRDefault="00E15E69" w:rsidP="006621FD">
      <w:pPr>
        <w:jc w:val="both"/>
        <w:rPr>
          <w:color w:val="000000" w:themeColor="text1"/>
          <w:sz w:val="24"/>
          <w:szCs w:val="24"/>
        </w:rPr>
      </w:pPr>
    </w:p>
    <w:p w14:paraId="1AF1CF81" w14:textId="77777777" w:rsidR="00C35D17" w:rsidRDefault="00C35D17" w:rsidP="006621FD">
      <w:pPr>
        <w:jc w:val="both"/>
        <w:rPr>
          <w:color w:val="000000" w:themeColor="text1"/>
          <w:sz w:val="24"/>
          <w:szCs w:val="24"/>
        </w:rPr>
      </w:pPr>
    </w:p>
    <w:p w14:paraId="59DF9922" w14:textId="77777777" w:rsidR="00C35D17" w:rsidRDefault="00C35D17" w:rsidP="006621FD">
      <w:pPr>
        <w:jc w:val="both"/>
        <w:rPr>
          <w:color w:val="000000" w:themeColor="text1"/>
          <w:sz w:val="24"/>
          <w:szCs w:val="24"/>
        </w:rPr>
      </w:pPr>
    </w:p>
    <w:p w14:paraId="67006959" w14:textId="69946602" w:rsidR="00C35D17" w:rsidRDefault="00C35D17" w:rsidP="006621FD">
      <w:pPr>
        <w:jc w:val="both"/>
        <w:rPr>
          <w:color w:val="000000" w:themeColor="text1"/>
          <w:sz w:val="24"/>
          <w:szCs w:val="24"/>
        </w:rPr>
      </w:pPr>
      <w:r>
        <w:rPr>
          <w:color w:val="000000" w:themeColor="text1"/>
          <w:sz w:val="24"/>
          <w:szCs w:val="24"/>
        </w:rPr>
        <w:t xml:space="preserve">Mark Kallman asked Dr. Griffin if there was any feedback from his presentation at the November school board meeting regarding a manufacturing pathway. Dr. Griffin said that the school system has already partnered with Diverse Power on an electric car project, and that they were waiting on the budget to come from the legislature. They are always considering new Pathways. He said that they added Agriscience to Greenville Highschool this year. </w:t>
      </w:r>
    </w:p>
    <w:p w14:paraId="5EF04E06" w14:textId="6C75AEA3" w:rsidR="00C35D17" w:rsidRDefault="00C35D17" w:rsidP="006621FD">
      <w:pPr>
        <w:jc w:val="both"/>
        <w:rPr>
          <w:color w:val="000000" w:themeColor="text1"/>
          <w:sz w:val="24"/>
          <w:szCs w:val="24"/>
        </w:rPr>
      </w:pPr>
      <w:r>
        <w:rPr>
          <w:color w:val="000000" w:themeColor="text1"/>
          <w:sz w:val="24"/>
          <w:szCs w:val="24"/>
        </w:rPr>
        <w:t xml:space="preserve">Danny Hosey asked if there were any plans to bring industrial arts back to the two county high schools. Dr. Griffin explained that </w:t>
      </w:r>
      <w:r w:rsidR="006340E2">
        <w:rPr>
          <w:color w:val="000000" w:themeColor="text1"/>
          <w:sz w:val="24"/>
          <w:szCs w:val="24"/>
        </w:rPr>
        <w:t>the automotives program ended before his time with MCSS. He then explained the qualification the school system would need to have to have the program. He gave a summary of what was being taught through the Agriscience Pathway and how it related to industrial arts. He said that on the 8</w:t>
      </w:r>
      <w:r w:rsidR="006340E2" w:rsidRPr="006340E2">
        <w:rPr>
          <w:color w:val="000000" w:themeColor="text1"/>
          <w:sz w:val="24"/>
          <w:szCs w:val="24"/>
          <w:vertAlign w:val="superscript"/>
        </w:rPr>
        <w:t>th</w:t>
      </w:r>
      <w:r w:rsidR="006340E2">
        <w:rPr>
          <w:color w:val="000000" w:themeColor="text1"/>
          <w:sz w:val="24"/>
          <w:szCs w:val="24"/>
        </w:rPr>
        <w:t xml:space="preserve"> grade level students could get their OSHA certification. </w:t>
      </w:r>
    </w:p>
    <w:p w14:paraId="5EDE18FE" w14:textId="77777777" w:rsidR="00C35D17" w:rsidRDefault="00C35D17" w:rsidP="006621FD">
      <w:pPr>
        <w:jc w:val="both"/>
        <w:rPr>
          <w:color w:val="000000" w:themeColor="text1"/>
          <w:sz w:val="24"/>
          <w:szCs w:val="24"/>
        </w:rPr>
      </w:pPr>
    </w:p>
    <w:p w14:paraId="5304F12B" w14:textId="13215F07" w:rsidR="006621FD" w:rsidRPr="00E76B99" w:rsidRDefault="006621FD" w:rsidP="006621FD">
      <w:pPr>
        <w:jc w:val="both"/>
        <w:rPr>
          <w:color w:val="000000" w:themeColor="text1"/>
          <w:sz w:val="24"/>
          <w:szCs w:val="24"/>
        </w:rPr>
      </w:pPr>
      <w:r w:rsidRPr="00E76B99">
        <w:rPr>
          <w:color w:val="000000" w:themeColor="text1"/>
          <w:sz w:val="24"/>
          <w:szCs w:val="24"/>
        </w:rPr>
        <w:t xml:space="preserve">Financial Report as of </w:t>
      </w:r>
      <w:r w:rsidR="00E13C65">
        <w:rPr>
          <w:color w:val="000000" w:themeColor="text1"/>
          <w:sz w:val="24"/>
          <w:szCs w:val="24"/>
        </w:rPr>
        <w:t>November 30, 2025</w:t>
      </w:r>
      <w:r w:rsidR="00C35D17">
        <w:rPr>
          <w:color w:val="000000" w:themeColor="text1"/>
          <w:sz w:val="24"/>
          <w:szCs w:val="24"/>
        </w:rPr>
        <w:t xml:space="preserve">- </w:t>
      </w:r>
      <w:r w:rsidRPr="00E76B99">
        <w:rPr>
          <w:color w:val="000000" w:themeColor="text1"/>
          <w:sz w:val="24"/>
          <w:szCs w:val="24"/>
        </w:rPr>
        <w:t>Jane Fryer</w:t>
      </w:r>
      <w:r w:rsidR="00C35D17">
        <w:rPr>
          <w:color w:val="000000" w:themeColor="text1"/>
          <w:sz w:val="24"/>
          <w:szCs w:val="24"/>
        </w:rPr>
        <w:t xml:space="preserve"> provided the board with </w:t>
      </w:r>
      <w:r w:rsidR="006340E2">
        <w:rPr>
          <w:color w:val="000000" w:themeColor="text1"/>
          <w:sz w:val="24"/>
          <w:szCs w:val="24"/>
        </w:rPr>
        <w:t xml:space="preserve">financial report. She said that the audit was underway. </w:t>
      </w:r>
      <w:r w:rsidR="006E5D4B">
        <w:rPr>
          <w:color w:val="000000" w:themeColor="text1"/>
          <w:sz w:val="24"/>
          <w:szCs w:val="24"/>
        </w:rPr>
        <w:t xml:space="preserve">Ms. Fryer stood for questions from the board. Being that there was none, Mary Bray made a motion to approve the financial report as presented. Allen Parham seconded and all were in favor. </w:t>
      </w:r>
    </w:p>
    <w:p w14:paraId="3B86DD21" w14:textId="77777777" w:rsidR="005F15C1" w:rsidRPr="00E76B99" w:rsidRDefault="005F15C1" w:rsidP="006621FD">
      <w:pPr>
        <w:jc w:val="both"/>
        <w:rPr>
          <w:color w:val="000000" w:themeColor="text1"/>
          <w:sz w:val="24"/>
          <w:szCs w:val="24"/>
        </w:rPr>
      </w:pPr>
    </w:p>
    <w:p w14:paraId="4DDAEAC1" w14:textId="287CAAF7" w:rsidR="006621FD" w:rsidRPr="00E76B99" w:rsidRDefault="006621FD" w:rsidP="006621FD">
      <w:pPr>
        <w:jc w:val="both"/>
        <w:rPr>
          <w:color w:val="000000" w:themeColor="text1"/>
          <w:sz w:val="24"/>
          <w:szCs w:val="24"/>
        </w:rPr>
      </w:pPr>
      <w:r w:rsidRPr="00E76B99">
        <w:rPr>
          <w:color w:val="000000" w:themeColor="text1"/>
          <w:sz w:val="24"/>
          <w:szCs w:val="24"/>
        </w:rPr>
        <w:t>Old Business</w:t>
      </w:r>
      <w:r w:rsidR="00247467" w:rsidRPr="00E76B99">
        <w:rPr>
          <w:color w:val="000000" w:themeColor="text1"/>
          <w:sz w:val="24"/>
          <w:szCs w:val="24"/>
        </w:rPr>
        <w:t>:</w:t>
      </w:r>
      <w:r w:rsidR="00247467" w:rsidRPr="00E76B99">
        <w:rPr>
          <w:color w:val="000000" w:themeColor="text1"/>
          <w:sz w:val="24"/>
          <w:szCs w:val="24"/>
        </w:rPr>
        <w:tab/>
      </w:r>
      <w:r w:rsidR="00247467" w:rsidRPr="00E76B99">
        <w:rPr>
          <w:color w:val="000000" w:themeColor="text1"/>
          <w:sz w:val="24"/>
          <w:szCs w:val="24"/>
        </w:rPr>
        <w:tab/>
      </w:r>
      <w:r w:rsidR="00247467" w:rsidRPr="00E76B99">
        <w:rPr>
          <w:color w:val="000000" w:themeColor="text1"/>
          <w:sz w:val="24"/>
          <w:szCs w:val="24"/>
        </w:rPr>
        <w:tab/>
      </w:r>
      <w:r w:rsidR="00247467" w:rsidRPr="00E76B99">
        <w:rPr>
          <w:color w:val="000000" w:themeColor="text1"/>
          <w:sz w:val="24"/>
          <w:szCs w:val="24"/>
        </w:rPr>
        <w:tab/>
      </w:r>
      <w:r w:rsidR="00247467" w:rsidRPr="00E76B99">
        <w:rPr>
          <w:color w:val="000000" w:themeColor="text1"/>
          <w:sz w:val="24"/>
          <w:szCs w:val="24"/>
        </w:rPr>
        <w:tab/>
      </w:r>
      <w:r w:rsidR="00247467" w:rsidRPr="00E76B99">
        <w:rPr>
          <w:color w:val="000000" w:themeColor="text1"/>
          <w:sz w:val="24"/>
          <w:szCs w:val="24"/>
        </w:rPr>
        <w:tab/>
      </w:r>
      <w:r w:rsidR="00247467" w:rsidRPr="00E76B99">
        <w:rPr>
          <w:color w:val="000000" w:themeColor="text1"/>
          <w:sz w:val="24"/>
          <w:szCs w:val="24"/>
        </w:rPr>
        <w:tab/>
      </w:r>
    </w:p>
    <w:p w14:paraId="1BA5B48A" w14:textId="5A379B6A" w:rsidR="00247467" w:rsidRDefault="00E13C65" w:rsidP="006621FD">
      <w:pPr>
        <w:jc w:val="both"/>
        <w:rPr>
          <w:color w:val="000000" w:themeColor="text1"/>
          <w:sz w:val="24"/>
          <w:szCs w:val="24"/>
        </w:rPr>
      </w:pPr>
      <w:r>
        <w:rPr>
          <w:color w:val="000000" w:themeColor="text1"/>
          <w:sz w:val="24"/>
          <w:szCs w:val="24"/>
        </w:rPr>
        <w:t>Updates from JDA meeting Nov. 25</w:t>
      </w:r>
      <w:r w:rsidR="006E5D4B">
        <w:rPr>
          <w:color w:val="000000" w:themeColor="text1"/>
          <w:sz w:val="24"/>
          <w:szCs w:val="24"/>
        </w:rPr>
        <w:t xml:space="preserve">- </w:t>
      </w:r>
      <w:r w:rsidR="006E5D4B" w:rsidRPr="00E76B99">
        <w:rPr>
          <w:color w:val="000000" w:themeColor="text1"/>
          <w:sz w:val="24"/>
          <w:szCs w:val="24"/>
        </w:rPr>
        <w:t>J</w:t>
      </w:r>
      <w:r w:rsidR="006E5D4B">
        <w:rPr>
          <w:color w:val="000000" w:themeColor="text1"/>
          <w:sz w:val="24"/>
          <w:szCs w:val="24"/>
        </w:rPr>
        <w:t>odi Sharpe gave a brief update from the Meriwether Co. City of Hogansville Joint Development Authority meeting on November 25</w:t>
      </w:r>
      <w:r w:rsidR="006E5D4B" w:rsidRPr="006E5D4B">
        <w:rPr>
          <w:color w:val="000000" w:themeColor="text1"/>
          <w:sz w:val="24"/>
          <w:szCs w:val="24"/>
          <w:vertAlign w:val="superscript"/>
        </w:rPr>
        <w:t>th</w:t>
      </w:r>
      <w:r w:rsidR="006E5D4B">
        <w:rPr>
          <w:color w:val="000000" w:themeColor="text1"/>
          <w:sz w:val="24"/>
          <w:szCs w:val="24"/>
        </w:rPr>
        <w:t xml:space="preserve">. Rosla Plant and Danny Hosey could not attend. Mr. George Bailey was the only representative from Hogansville. However, even with such a small group the JDA was able to enjoy lunch together at the Bulloch House in Warm Springs. Mr. Bailey updated the members from Meriwether with activity going on in the city of Hogansville regarding Amazon, new housing, and the possible data center. </w:t>
      </w:r>
    </w:p>
    <w:p w14:paraId="5E438A0E" w14:textId="77777777" w:rsidR="00E13C65" w:rsidRPr="00E76B99" w:rsidRDefault="00E13C65" w:rsidP="006621FD">
      <w:pPr>
        <w:jc w:val="both"/>
        <w:rPr>
          <w:color w:val="000000" w:themeColor="text1"/>
          <w:sz w:val="24"/>
          <w:szCs w:val="24"/>
        </w:rPr>
      </w:pPr>
    </w:p>
    <w:p w14:paraId="4385EDE0" w14:textId="74B91B88" w:rsidR="00247467" w:rsidRPr="00E76B99" w:rsidRDefault="00247467" w:rsidP="006621FD">
      <w:pPr>
        <w:jc w:val="both"/>
        <w:rPr>
          <w:color w:val="000000" w:themeColor="text1"/>
          <w:sz w:val="24"/>
          <w:szCs w:val="24"/>
        </w:rPr>
      </w:pPr>
      <w:r w:rsidRPr="00E76B99">
        <w:rPr>
          <w:color w:val="000000" w:themeColor="text1"/>
          <w:sz w:val="24"/>
          <w:szCs w:val="24"/>
        </w:rPr>
        <w:t>New Business:</w:t>
      </w:r>
      <w:r w:rsidRPr="00E76B99">
        <w:rPr>
          <w:color w:val="000000" w:themeColor="text1"/>
          <w:sz w:val="24"/>
          <w:szCs w:val="24"/>
        </w:rPr>
        <w:tab/>
      </w:r>
      <w:r w:rsidRPr="00E76B99">
        <w:rPr>
          <w:color w:val="000000" w:themeColor="text1"/>
          <w:sz w:val="24"/>
          <w:szCs w:val="24"/>
        </w:rPr>
        <w:tab/>
      </w:r>
      <w:r w:rsidRPr="00E76B99">
        <w:rPr>
          <w:color w:val="000000" w:themeColor="text1"/>
          <w:sz w:val="24"/>
          <w:szCs w:val="24"/>
        </w:rPr>
        <w:tab/>
      </w:r>
      <w:r w:rsidRPr="00E76B99">
        <w:rPr>
          <w:color w:val="000000" w:themeColor="text1"/>
          <w:sz w:val="24"/>
          <w:szCs w:val="24"/>
        </w:rPr>
        <w:tab/>
      </w:r>
      <w:r w:rsidRPr="00E76B99">
        <w:rPr>
          <w:color w:val="000000" w:themeColor="text1"/>
          <w:sz w:val="24"/>
          <w:szCs w:val="24"/>
        </w:rPr>
        <w:tab/>
      </w:r>
      <w:r w:rsidRPr="00E76B99">
        <w:rPr>
          <w:color w:val="000000" w:themeColor="text1"/>
          <w:sz w:val="24"/>
          <w:szCs w:val="24"/>
        </w:rPr>
        <w:tab/>
      </w:r>
      <w:r w:rsidRPr="00E76B99">
        <w:rPr>
          <w:color w:val="000000" w:themeColor="text1"/>
          <w:sz w:val="24"/>
          <w:szCs w:val="24"/>
        </w:rPr>
        <w:tab/>
      </w:r>
    </w:p>
    <w:p w14:paraId="6A418B07" w14:textId="728DC418" w:rsidR="00E76B99" w:rsidRDefault="00E13C65" w:rsidP="006621FD">
      <w:pPr>
        <w:jc w:val="both"/>
        <w:rPr>
          <w:color w:val="000000" w:themeColor="text1"/>
          <w:sz w:val="24"/>
          <w:szCs w:val="24"/>
        </w:rPr>
      </w:pPr>
      <w:r>
        <w:rPr>
          <w:color w:val="000000" w:themeColor="text1"/>
          <w:sz w:val="24"/>
          <w:szCs w:val="24"/>
        </w:rPr>
        <w:t xml:space="preserve">Board Software Discussion- </w:t>
      </w:r>
      <w:proofErr w:type="spellStart"/>
      <w:r>
        <w:rPr>
          <w:color w:val="000000" w:themeColor="text1"/>
          <w:sz w:val="24"/>
          <w:szCs w:val="24"/>
        </w:rPr>
        <w:t>OnBoard</w:t>
      </w:r>
      <w:proofErr w:type="spellEnd"/>
      <w:r>
        <w:rPr>
          <w:color w:val="000000" w:themeColor="text1"/>
          <w:sz w:val="24"/>
          <w:szCs w:val="24"/>
        </w:rPr>
        <w:t xml:space="preserve"> or Boardable</w:t>
      </w:r>
      <w:r w:rsidR="006E5D4B">
        <w:rPr>
          <w:color w:val="000000" w:themeColor="text1"/>
          <w:sz w:val="24"/>
          <w:szCs w:val="24"/>
        </w:rPr>
        <w:t xml:space="preserve">- </w:t>
      </w:r>
      <w:r w:rsidR="006E5D4B" w:rsidRPr="00E76B99">
        <w:rPr>
          <w:color w:val="000000" w:themeColor="text1"/>
          <w:sz w:val="24"/>
          <w:szCs w:val="24"/>
        </w:rPr>
        <w:t>Jodi Sharpe</w:t>
      </w:r>
      <w:r w:rsidR="006E5D4B">
        <w:rPr>
          <w:color w:val="000000" w:themeColor="text1"/>
          <w:sz w:val="24"/>
          <w:szCs w:val="24"/>
        </w:rPr>
        <w:t xml:space="preserve"> discussed the comparison she made between board meeting software- </w:t>
      </w:r>
      <w:proofErr w:type="spellStart"/>
      <w:r w:rsidR="006E5D4B">
        <w:rPr>
          <w:color w:val="000000" w:themeColor="text1"/>
          <w:sz w:val="24"/>
          <w:szCs w:val="24"/>
        </w:rPr>
        <w:t>OnBoard</w:t>
      </w:r>
      <w:proofErr w:type="spellEnd"/>
      <w:r w:rsidR="006E5D4B">
        <w:rPr>
          <w:color w:val="000000" w:themeColor="text1"/>
          <w:sz w:val="24"/>
          <w:szCs w:val="24"/>
        </w:rPr>
        <w:t xml:space="preserve"> and Boardable. At the November meeting Chairman Parham had requested that the MCIDA transition from paper and notebooks to a digital program. Ms. Sharpe narrowed it down to two programs. Deciding that Boardable would be the best. It was designed for smaller boards and seemed very user friendly in the demo. </w:t>
      </w:r>
      <w:r w:rsidR="0022308C">
        <w:rPr>
          <w:color w:val="000000" w:themeColor="text1"/>
          <w:sz w:val="24"/>
          <w:szCs w:val="24"/>
        </w:rPr>
        <w:t xml:space="preserve">Ms. Sharpe said that she received pricing on both. Boardable was $2707.20 annual and allowed for 8 users. </w:t>
      </w:r>
    </w:p>
    <w:p w14:paraId="39DC38BF" w14:textId="326DA4AE" w:rsidR="0022308C" w:rsidRDefault="0022308C" w:rsidP="006621FD">
      <w:pPr>
        <w:jc w:val="both"/>
        <w:rPr>
          <w:color w:val="000000" w:themeColor="text1"/>
          <w:sz w:val="24"/>
          <w:szCs w:val="24"/>
        </w:rPr>
      </w:pPr>
      <w:r>
        <w:rPr>
          <w:color w:val="000000" w:themeColor="text1"/>
          <w:sz w:val="24"/>
          <w:szCs w:val="24"/>
        </w:rPr>
        <w:t xml:space="preserve">Rosla Plant made a motion to allow Ms. Sharpe to purchase the Boardable program. Wanda Sims seconded the motion, and all were in favor. Ms. Sharpe will bring back device options to the next board meeting. </w:t>
      </w:r>
    </w:p>
    <w:p w14:paraId="2548845F" w14:textId="77777777" w:rsidR="0022308C" w:rsidRDefault="0022308C" w:rsidP="006621FD">
      <w:pPr>
        <w:jc w:val="both"/>
        <w:rPr>
          <w:color w:val="000000" w:themeColor="text1"/>
          <w:sz w:val="24"/>
          <w:szCs w:val="24"/>
        </w:rPr>
      </w:pPr>
    </w:p>
    <w:p w14:paraId="78910591" w14:textId="17D36D89" w:rsidR="00E13C65" w:rsidRDefault="002E5FE2" w:rsidP="006621FD">
      <w:pPr>
        <w:jc w:val="both"/>
        <w:rPr>
          <w:color w:val="000000" w:themeColor="text1"/>
          <w:sz w:val="24"/>
          <w:szCs w:val="24"/>
        </w:rPr>
      </w:pPr>
      <w:r>
        <w:rPr>
          <w:color w:val="000000" w:themeColor="text1"/>
          <w:sz w:val="24"/>
          <w:szCs w:val="24"/>
        </w:rPr>
        <w:t>2026 Board Meeting Dates</w:t>
      </w:r>
      <w:r w:rsidR="0022308C">
        <w:rPr>
          <w:color w:val="000000" w:themeColor="text1"/>
          <w:sz w:val="24"/>
          <w:szCs w:val="24"/>
        </w:rPr>
        <w:t xml:space="preserve">- Ms. Sharpe reminded board members that there was a 2025-2026 Board Meeting Calendar in their notebooks. </w:t>
      </w:r>
    </w:p>
    <w:p w14:paraId="74A08E27" w14:textId="77777777" w:rsidR="002E5FE2" w:rsidRDefault="002E5FE2" w:rsidP="006621FD">
      <w:pPr>
        <w:jc w:val="both"/>
        <w:rPr>
          <w:color w:val="000000" w:themeColor="text1"/>
          <w:sz w:val="24"/>
          <w:szCs w:val="24"/>
        </w:rPr>
      </w:pPr>
    </w:p>
    <w:p w14:paraId="06CA1EFF" w14:textId="4F4B455B" w:rsidR="005F15C1" w:rsidRPr="00E76B99" w:rsidRDefault="00247467" w:rsidP="006621FD">
      <w:pPr>
        <w:jc w:val="both"/>
        <w:rPr>
          <w:color w:val="000000" w:themeColor="text1"/>
          <w:sz w:val="24"/>
          <w:szCs w:val="24"/>
        </w:rPr>
      </w:pPr>
      <w:r w:rsidRPr="00E76B99">
        <w:rPr>
          <w:color w:val="000000" w:themeColor="text1"/>
          <w:sz w:val="24"/>
          <w:szCs w:val="24"/>
        </w:rPr>
        <w:t>Comments from the Members</w:t>
      </w:r>
      <w:r w:rsidR="0022308C">
        <w:rPr>
          <w:color w:val="000000" w:themeColor="text1"/>
          <w:sz w:val="24"/>
          <w:szCs w:val="24"/>
        </w:rPr>
        <w:t xml:space="preserve">- Board members Mary Bray and Rosla Plant both wished everyone a Merry Christmas. No other comments from board members. </w:t>
      </w:r>
    </w:p>
    <w:p w14:paraId="06DF8114" w14:textId="77777777" w:rsidR="00E76B99" w:rsidRDefault="00E76B99" w:rsidP="006621FD">
      <w:pPr>
        <w:jc w:val="both"/>
        <w:rPr>
          <w:color w:val="000000" w:themeColor="text1"/>
          <w:sz w:val="24"/>
          <w:szCs w:val="24"/>
        </w:rPr>
      </w:pPr>
    </w:p>
    <w:p w14:paraId="311B23E9" w14:textId="77777777" w:rsidR="0022308C" w:rsidRDefault="0022308C" w:rsidP="006621FD">
      <w:pPr>
        <w:jc w:val="both"/>
        <w:rPr>
          <w:color w:val="000000" w:themeColor="text1"/>
          <w:sz w:val="24"/>
          <w:szCs w:val="24"/>
        </w:rPr>
      </w:pPr>
    </w:p>
    <w:p w14:paraId="432D9E75" w14:textId="77777777" w:rsidR="0022308C" w:rsidRDefault="0022308C" w:rsidP="006621FD">
      <w:pPr>
        <w:jc w:val="both"/>
        <w:rPr>
          <w:color w:val="000000" w:themeColor="text1"/>
          <w:sz w:val="24"/>
          <w:szCs w:val="24"/>
        </w:rPr>
      </w:pPr>
    </w:p>
    <w:p w14:paraId="4529B505" w14:textId="77777777" w:rsidR="0022308C" w:rsidRDefault="0022308C" w:rsidP="006621FD">
      <w:pPr>
        <w:jc w:val="both"/>
        <w:rPr>
          <w:color w:val="000000" w:themeColor="text1"/>
          <w:sz w:val="24"/>
          <w:szCs w:val="24"/>
        </w:rPr>
      </w:pPr>
    </w:p>
    <w:p w14:paraId="19B6537A" w14:textId="3BF0740A" w:rsidR="0022308C" w:rsidRDefault="0022308C" w:rsidP="006621FD">
      <w:pPr>
        <w:jc w:val="both"/>
        <w:rPr>
          <w:color w:val="000000" w:themeColor="text1"/>
          <w:sz w:val="24"/>
          <w:szCs w:val="24"/>
        </w:rPr>
      </w:pPr>
      <w:r>
        <w:rPr>
          <w:color w:val="000000" w:themeColor="text1"/>
          <w:sz w:val="24"/>
          <w:szCs w:val="24"/>
        </w:rPr>
        <w:t xml:space="preserve">Rosla Plant made a motion to enter Executive Session for real estate matters. Wanda Sims seconded, </w:t>
      </w:r>
      <w:r w:rsidR="009B7287">
        <w:rPr>
          <w:color w:val="000000" w:themeColor="text1"/>
          <w:sz w:val="24"/>
          <w:szCs w:val="24"/>
        </w:rPr>
        <w:t>all</w:t>
      </w:r>
      <w:r>
        <w:rPr>
          <w:color w:val="000000" w:themeColor="text1"/>
          <w:sz w:val="24"/>
          <w:szCs w:val="24"/>
        </w:rPr>
        <w:t xml:space="preserve"> were in favor. </w:t>
      </w:r>
    </w:p>
    <w:p w14:paraId="14374694" w14:textId="00849EE3" w:rsidR="0022308C" w:rsidRDefault="0022308C" w:rsidP="006621FD">
      <w:pPr>
        <w:jc w:val="both"/>
        <w:rPr>
          <w:color w:val="000000" w:themeColor="text1"/>
          <w:sz w:val="24"/>
          <w:szCs w:val="24"/>
        </w:rPr>
      </w:pPr>
      <w:r>
        <w:rPr>
          <w:color w:val="000000" w:themeColor="text1"/>
          <w:sz w:val="24"/>
          <w:szCs w:val="24"/>
        </w:rPr>
        <w:t xml:space="preserve">MCIDA entered Executive Session at 4:31 pm. </w:t>
      </w:r>
    </w:p>
    <w:p w14:paraId="33D01CF4" w14:textId="5BFEC789" w:rsidR="00324B1A" w:rsidRDefault="00324B1A" w:rsidP="006621FD">
      <w:pPr>
        <w:jc w:val="both"/>
        <w:rPr>
          <w:color w:val="000000" w:themeColor="text1"/>
          <w:sz w:val="24"/>
          <w:szCs w:val="24"/>
        </w:rPr>
      </w:pPr>
      <w:r>
        <w:rPr>
          <w:color w:val="000000" w:themeColor="text1"/>
          <w:sz w:val="24"/>
          <w:szCs w:val="24"/>
        </w:rPr>
        <w:t>Executive Session- Real Estate</w:t>
      </w:r>
    </w:p>
    <w:p w14:paraId="37661C03" w14:textId="618C1B96" w:rsidR="0022308C" w:rsidRDefault="0022308C" w:rsidP="006621FD">
      <w:pPr>
        <w:jc w:val="both"/>
        <w:rPr>
          <w:color w:val="000000" w:themeColor="text1"/>
          <w:sz w:val="24"/>
          <w:szCs w:val="24"/>
        </w:rPr>
      </w:pPr>
      <w:r>
        <w:rPr>
          <w:color w:val="000000" w:themeColor="text1"/>
          <w:sz w:val="24"/>
          <w:szCs w:val="24"/>
        </w:rPr>
        <w:t xml:space="preserve">Rosla Plant made a motion to leave Executive Session. </w:t>
      </w:r>
      <w:r w:rsidR="009B7287">
        <w:rPr>
          <w:color w:val="000000" w:themeColor="text1"/>
          <w:sz w:val="24"/>
          <w:szCs w:val="24"/>
        </w:rPr>
        <w:t>Mary Bray</w:t>
      </w:r>
      <w:r>
        <w:rPr>
          <w:color w:val="000000" w:themeColor="text1"/>
          <w:sz w:val="24"/>
          <w:szCs w:val="24"/>
        </w:rPr>
        <w:t xml:space="preserve"> seconded. All were in favor. </w:t>
      </w:r>
    </w:p>
    <w:p w14:paraId="3812A92C" w14:textId="6119B6A9" w:rsidR="00324B1A" w:rsidRDefault="0022308C" w:rsidP="006621FD">
      <w:pPr>
        <w:jc w:val="both"/>
        <w:rPr>
          <w:color w:val="000000" w:themeColor="text1"/>
          <w:sz w:val="24"/>
          <w:szCs w:val="24"/>
        </w:rPr>
      </w:pPr>
      <w:r>
        <w:rPr>
          <w:color w:val="000000" w:themeColor="text1"/>
          <w:sz w:val="24"/>
          <w:szCs w:val="24"/>
        </w:rPr>
        <w:t xml:space="preserve">No action was needed after Executive Session. Rosla Plant made a motion to adjourn. Wanda Sims seconded the motion. All were in favor. Meeting adjourned at 5:42 pm. </w:t>
      </w:r>
    </w:p>
    <w:p w14:paraId="28F02347" w14:textId="77777777" w:rsidR="0022308C" w:rsidRDefault="0022308C" w:rsidP="006621FD">
      <w:pPr>
        <w:jc w:val="both"/>
        <w:rPr>
          <w:color w:val="000000" w:themeColor="text1"/>
          <w:sz w:val="24"/>
          <w:szCs w:val="24"/>
        </w:rPr>
      </w:pPr>
    </w:p>
    <w:p w14:paraId="757F377E" w14:textId="77777777" w:rsidR="0022308C" w:rsidRDefault="0022308C" w:rsidP="006621FD">
      <w:pPr>
        <w:jc w:val="both"/>
        <w:rPr>
          <w:color w:val="000000" w:themeColor="text1"/>
          <w:sz w:val="24"/>
          <w:szCs w:val="24"/>
        </w:rPr>
      </w:pPr>
    </w:p>
    <w:p w14:paraId="4F93FFA6" w14:textId="1284D4A7" w:rsidR="009B7287" w:rsidRDefault="009B7287" w:rsidP="006621FD">
      <w:pPr>
        <w:jc w:val="both"/>
        <w:rPr>
          <w:color w:val="000000" w:themeColor="text1"/>
          <w:sz w:val="24"/>
          <w:szCs w:val="24"/>
        </w:rPr>
      </w:pPr>
      <w:r>
        <w:rPr>
          <w:color w:val="000000" w:themeColor="text1"/>
          <w:sz w:val="24"/>
          <w:szCs w:val="24"/>
        </w:rPr>
        <w:t xml:space="preserve">Respectfully submitted, </w:t>
      </w:r>
    </w:p>
    <w:p w14:paraId="0FC53288" w14:textId="77777777" w:rsidR="009B7287" w:rsidRDefault="009B7287" w:rsidP="006621FD">
      <w:pPr>
        <w:jc w:val="both"/>
        <w:rPr>
          <w:color w:val="000000" w:themeColor="text1"/>
          <w:sz w:val="24"/>
          <w:szCs w:val="24"/>
        </w:rPr>
      </w:pPr>
    </w:p>
    <w:p w14:paraId="6681F660" w14:textId="77777777" w:rsidR="0022308C" w:rsidRDefault="0022308C" w:rsidP="006621FD">
      <w:pPr>
        <w:jc w:val="both"/>
        <w:rPr>
          <w:color w:val="000000" w:themeColor="text1"/>
          <w:sz w:val="24"/>
          <w:szCs w:val="24"/>
        </w:rPr>
      </w:pPr>
    </w:p>
    <w:p w14:paraId="7B7CE388" w14:textId="77777777" w:rsidR="0022308C" w:rsidRDefault="0022308C" w:rsidP="006621FD">
      <w:pPr>
        <w:jc w:val="both"/>
        <w:rPr>
          <w:color w:val="000000" w:themeColor="text1"/>
          <w:sz w:val="24"/>
          <w:szCs w:val="24"/>
        </w:rPr>
      </w:pPr>
    </w:p>
    <w:p w14:paraId="6FE54F47" w14:textId="46BE0DFD" w:rsidR="0022308C" w:rsidRDefault="009B7287" w:rsidP="006621FD">
      <w:pPr>
        <w:jc w:val="both"/>
        <w:rPr>
          <w:color w:val="000000" w:themeColor="text1"/>
          <w:sz w:val="24"/>
          <w:szCs w:val="24"/>
        </w:rPr>
      </w:pPr>
      <w:r>
        <w:rPr>
          <w:color w:val="000000" w:themeColor="text1"/>
          <w:sz w:val="24"/>
          <w:szCs w:val="24"/>
        </w:rPr>
        <w:t xml:space="preserve">_____________________________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________________________</w:t>
      </w:r>
    </w:p>
    <w:p w14:paraId="694D515A" w14:textId="042B6D65" w:rsidR="00E76B99" w:rsidRDefault="009B7287" w:rsidP="006621FD">
      <w:pPr>
        <w:jc w:val="both"/>
        <w:rPr>
          <w:color w:val="000000" w:themeColor="text1"/>
          <w:sz w:val="24"/>
          <w:szCs w:val="24"/>
        </w:rPr>
      </w:pPr>
      <w:r>
        <w:rPr>
          <w:color w:val="000000" w:themeColor="text1"/>
          <w:sz w:val="24"/>
          <w:szCs w:val="24"/>
        </w:rPr>
        <w:t>Jodi Sharpe, Secretary</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Allen Parham, Chairman</w:t>
      </w:r>
    </w:p>
    <w:sectPr w:rsidR="00E76B99" w:rsidSect="00E9369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FA7DD" w14:textId="77777777" w:rsidR="00785A31" w:rsidRDefault="00785A31" w:rsidP="006621FD">
      <w:r>
        <w:separator/>
      </w:r>
    </w:p>
  </w:endnote>
  <w:endnote w:type="continuationSeparator" w:id="0">
    <w:p w14:paraId="258DD870" w14:textId="77777777" w:rsidR="00785A31" w:rsidRDefault="00785A31" w:rsidP="0066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B66F" w14:textId="0334E4C3" w:rsidR="00247467" w:rsidRDefault="00247467">
    <w:pPr>
      <w:pStyle w:val="Footer"/>
    </w:pPr>
    <w:r>
      <w:rPr>
        <w:noProof/>
      </w:rPr>
      <mc:AlternateContent>
        <mc:Choice Requires="wps">
          <w:drawing>
            <wp:anchor distT="0" distB="0" distL="114300" distR="114300" simplePos="0" relativeHeight="251659264" behindDoc="1" locked="0" layoutInCell="1" allowOverlap="1" wp14:anchorId="1F38CE8E" wp14:editId="50E0B143">
              <wp:simplePos x="0" y="0"/>
              <wp:positionH relativeFrom="column">
                <wp:posOffset>-889000</wp:posOffset>
              </wp:positionH>
              <wp:positionV relativeFrom="paragraph">
                <wp:posOffset>-324485</wp:posOffset>
              </wp:positionV>
              <wp:extent cx="7721600" cy="952500"/>
              <wp:effectExtent l="0" t="0" r="12700" b="19050"/>
              <wp:wrapNone/>
              <wp:docPr id="1589977889" name="Rectangle 2"/>
              <wp:cNvGraphicFramePr/>
              <a:graphic xmlns:a="http://schemas.openxmlformats.org/drawingml/2006/main">
                <a:graphicData uri="http://schemas.microsoft.com/office/word/2010/wordprocessingShape">
                  <wps:wsp>
                    <wps:cNvSpPr/>
                    <wps:spPr>
                      <a:xfrm>
                        <a:off x="0" y="0"/>
                        <a:ext cx="7721600" cy="952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F2BDD96" w14:textId="77668598" w:rsidR="00247467" w:rsidRDefault="00247467" w:rsidP="00247467">
                          <w:pPr>
                            <w:jc w:val="center"/>
                          </w:pPr>
                          <w:r>
                            <w:t>17234 Roosevelt Hwy.</w:t>
                          </w:r>
                          <w:r>
                            <w:tab/>
                          </w:r>
                          <w:r>
                            <w:tab/>
                          </w:r>
                          <w:r>
                            <w:tab/>
                          </w:r>
                          <w:r>
                            <w:tab/>
                          </w:r>
                          <w:r>
                            <w:tab/>
                          </w:r>
                          <w:r>
                            <w:tab/>
                            <w:t>(706) 672-3467</w:t>
                          </w:r>
                        </w:p>
                        <w:p w14:paraId="6DFD1F85" w14:textId="47C31C25" w:rsidR="00247467" w:rsidRDefault="00247467" w:rsidP="00247467">
                          <w:pPr>
                            <w:jc w:val="both"/>
                          </w:pPr>
                          <w:r>
                            <w:t xml:space="preserve">                                               Building B</w:t>
                          </w:r>
                          <w:r>
                            <w:tab/>
                          </w:r>
                          <w:r>
                            <w:tab/>
                          </w:r>
                          <w:r>
                            <w:tab/>
                            <w:t xml:space="preserve">                                                              </w:t>
                          </w:r>
                          <w:hyperlink r:id="rId1" w:history="1">
                            <w:r w:rsidRPr="00834D10">
                              <w:rPr>
                                <w:rStyle w:val="Hyperlink"/>
                              </w:rPr>
                              <w:t>J.Fryer@meriwethercountyga.gov</w:t>
                            </w:r>
                          </w:hyperlink>
                        </w:p>
                        <w:p w14:paraId="730BCF8D" w14:textId="3855C868" w:rsidR="00247467" w:rsidRDefault="00247467" w:rsidP="00247467">
                          <w:pPr>
                            <w:jc w:val="both"/>
                          </w:pPr>
                          <w:r>
                            <w:t xml:space="preserve">                                               Greenville, GA 30222</w:t>
                          </w:r>
                          <w:r>
                            <w:tab/>
                          </w:r>
                          <w:r>
                            <w:tab/>
                          </w:r>
                          <w:r>
                            <w:tab/>
                          </w:r>
                          <w:r>
                            <w:tab/>
                          </w:r>
                          <w:r>
                            <w:tab/>
                          </w:r>
                          <w:r>
                            <w:tab/>
                            <w:t xml:space="preserve">   www.meriwetherida.com</w:t>
                          </w:r>
                        </w:p>
                        <w:p w14:paraId="7538AE4E" w14:textId="77777777" w:rsidR="00247467" w:rsidRDefault="00247467" w:rsidP="0024746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38CE8E" id="Rectangle 2" o:spid="_x0000_s1026" style="position:absolute;margin-left:-70pt;margin-top:-25.55pt;width:608pt;height: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" fillcolor="#4f81bd [3204]" strokecolor="#0a121c [484]" strokeweight="2pt">
              <v:textbox>
                <w:txbxContent>
                  <w:p w14:paraId="7F2BDD96" w14:textId="77668598" w:rsidR="00247467" w:rsidRDefault="00247467" w:rsidP="00247467">
                    <w:pPr>
                      <w:jc w:val="center"/>
                    </w:pPr>
                    <w:r>
                      <w:t>17234 Roosevelt Hwy.</w:t>
                    </w:r>
                    <w:r>
                      <w:tab/>
                    </w:r>
                    <w:r>
                      <w:tab/>
                    </w:r>
                    <w:r>
                      <w:tab/>
                    </w:r>
                    <w:r>
                      <w:tab/>
                    </w:r>
                    <w:r>
                      <w:tab/>
                    </w:r>
                    <w:r>
                      <w:tab/>
                      <w:t>(706) 672-3467</w:t>
                    </w:r>
                  </w:p>
                  <w:p w14:paraId="6DFD1F85" w14:textId="47C31C25" w:rsidR="00247467" w:rsidRDefault="00247467" w:rsidP="00247467">
                    <w:pPr>
                      <w:jc w:val="both"/>
                    </w:pPr>
                    <w:r>
                      <w:t xml:space="preserve">                                               Building B</w:t>
                    </w:r>
                    <w:r>
                      <w:tab/>
                    </w:r>
                    <w:r>
                      <w:tab/>
                    </w:r>
                    <w:r>
                      <w:tab/>
                      <w:t xml:space="preserve">                                                              </w:t>
                    </w:r>
                    <w:hyperlink r:id="rId2" w:history="1">
                      <w:r w:rsidRPr="00834D10">
                        <w:rPr>
                          <w:rStyle w:val="Hyperlink"/>
                        </w:rPr>
                        <w:t>J.Fryer@meriwethercountyga.gov</w:t>
                      </w:r>
                    </w:hyperlink>
                  </w:p>
                  <w:p w14:paraId="730BCF8D" w14:textId="3855C868" w:rsidR="00247467" w:rsidRDefault="00247467" w:rsidP="00247467">
                    <w:pPr>
                      <w:jc w:val="both"/>
                    </w:pPr>
                    <w:r>
                      <w:t xml:space="preserve">                                               Greenville, GA 30222</w:t>
                    </w:r>
                    <w:r>
                      <w:tab/>
                    </w:r>
                    <w:r>
                      <w:tab/>
                    </w:r>
                    <w:r>
                      <w:tab/>
                    </w:r>
                    <w:r>
                      <w:tab/>
                    </w:r>
                    <w:r>
                      <w:tab/>
                    </w:r>
                    <w:r>
                      <w:tab/>
                      <w:t xml:space="preserve">   www.meriwetherida.com</w:t>
                    </w:r>
                  </w:p>
                  <w:p w14:paraId="7538AE4E" w14:textId="77777777" w:rsidR="00247467" w:rsidRDefault="00247467" w:rsidP="00247467">
                    <w:pPr>
                      <w:jc w:val="both"/>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AFD5" w14:textId="77777777" w:rsidR="00785A31" w:rsidRDefault="00785A31" w:rsidP="006621FD">
      <w:r>
        <w:separator/>
      </w:r>
    </w:p>
  </w:footnote>
  <w:footnote w:type="continuationSeparator" w:id="0">
    <w:p w14:paraId="3FA3691A" w14:textId="77777777" w:rsidR="00785A31" w:rsidRDefault="00785A31" w:rsidP="00662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2A05" w14:textId="5F7923AF" w:rsidR="006621FD" w:rsidRPr="006621FD" w:rsidRDefault="006621FD" w:rsidP="006621FD">
    <w:pPr>
      <w:pStyle w:val="Header"/>
    </w:pPr>
    <w:r>
      <w:rPr>
        <w:noProof/>
      </w:rPr>
      <w:drawing>
        <wp:anchor distT="0" distB="0" distL="114300" distR="114300" simplePos="0" relativeHeight="251658240" behindDoc="1" locked="0" layoutInCell="1" allowOverlap="1" wp14:anchorId="455ADC8C" wp14:editId="084CC452">
          <wp:simplePos x="0" y="0"/>
          <wp:positionH relativeFrom="column">
            <wp:posOffset>1435100</wp:posOffset>
          </wp:positionH>
          <wp:positionV relativeFrom="paragraph">
            <wp:posOffset>-406400</wp:posOffset>
          </wp:positionV>
          <wp:extent cx="3048000" cy="1181100"/>
          <wp:effectExtent l="0" t="0" r="0" b="0"/>
          <wp:wrapNone/>
          <wp:docPr id="1871912299" name="Picture 1" descr="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912299" name="Picture 1" descr="Company na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48000" cy="11811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FD"/>
    <w:rsid w:val="00046D8C"/>
    <w:rsid w:val="000547BA"/>
    <w:rsid w:val="00060B2A"/>
    <w:rsid w:val="00074895"/>
    <w:rsid w:val="00093F90"/>
    <w:rsid w:val="00151236"/>
    <w:rsid w:val="001638D5"/>
    <w:rsid w:val="00187F9B"/>
    <w:rsid w:val="001D075F"/>
    <w:rsid w:val="001E39D1"/>
    <w:rsid w:val="00211B77"/>
    <w:rsid w:val="0022308C"/>
    <w:rsid w:val="00240489"/>
    <w:rsid w:val="00247467"/>
    <w:rsid w:val="00283880"/>
    <w:rsid w:val="002E5FE2"/>
    <w:rsid w:val="00302CA6"/>
    <w:rsid w:val="00307A18"/>
    <w:rsid w:val="00324B1A"/>
    <w:rsid w:val="003343F0"/>
    <w:rsid w:val="003440CB"/>
    <w:rsid w:val="0038443D"/>
    <w:rsid w:val="003E0983"/>
    <w:rsid w:val="003E25F0"/>
    <w:rsid w:val="00433CE8"/>
    <w:rsid w:val="004C4D2E"/>
    <w:rsid w:val="004E1D00"/>
    <w:rsid w:val="004E2425"/>
    <w:rsid w:val="004F117C"/>
    <w:rsid w:val="004F3159"/>
    <w:rsid w:val="00514520"/>
    <w:rsid w:val="00546B2C"/>
    <w:rsid w:val="005511EF"/>
    <w:rsid w:val="00570D6B"/>
    <w:rsid w:val="005A6808"/>
    <w:rsid w:val="005F15C1"/>
    <w:rsid w:val="00607C98"/>
    <w:rsid w:val="0062135F"/>
    <w:rsid w:val="006340E2"/>
    <w:rsid w:val="00636CBC"/>
    <w:rsid w:val="006621FD"/>
    <w:rsid w:val="006871F6"/>
    <w:rsid w:val="006A6BB1"/>
    <w:rsid w:val="006C6882"/>
    <w:rsid w:val="006E5D4B"/>
    <w:rsid w:val="00700D06"/>
    <w:rsid w:val="007204ED"/>
    <w:rsid w:val="007602EA"/>
    <w:rsid w:val="00785A31"/>
    <w:rsid w:val="007A3ACE"/>
    <w:rsid w:val="00800AFA"/>
    <w:rsid w:val="00846765"/>
    <w:rsid w:val="0089183F"/>
    <w:rsid w:val="008D7A78"/>
    <w:rsid w:val="00926941"/>
    <w:rsid w:val="00941999"/>
    <w:rsid w:val="00957D0D"/>
    <w:rsid w:val="00963AD7"/>
    <w:rsid w:val="009876A6"/>
    <w:rsid w:val="009B4BD7"/>
    <w:rsid w:val="009B7287"/>
    <w:rsid w:val="009C6776"/>
    <w:rsid w:val="009F6E16"/>
    <w:rsid w:val="00A2044D"/>
    <w:rsid w:val="00B56BF9"/>
    <w:rsid w:val="00B671C9"/>
    <w:rsid w:val="00B67CFA"/>
    <w:rsid w:val="00B91BBB"/>
    <w:rsid w:val="00BD43F7"/>
    <w:rsid w:val="00BE02C7"/>
    <w:rsid w:val="00BF1829"/>
    <w:rsid w:val="00C35D17"/>
    <w:rsid w:val="00C45B22"/>
    <w:rsid w:val="00CE14C8"/>
    <w:rsid w:val="00D0098B"/>
    <w:rsid w:val="00D31036"/>
    <w:rsid w:val="00D70633"/>
    <w:rsid w:val="00E06207"/>
    <w:rsid w:val="00E10111"/>
    <w:rsid w:val="00E13C65"/>
    <w:rsid w:val="00E15E69"/>
    <w:rsid w:val="00E37925"/>
    <w:rsid w:val="00E415D4"/>
    <w:rsid w:val="00E76B99"/>
    <w:rsid w:val="00E9369F"/>
    <w:rsid w:val="00EC0494"/>
    <w:rsid w:val="00F16024"/>
    <w:rsid w:val="00F3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AB148"/>
  <w15:chartTrackingRefBased/>
  <w15:docId w15:val="{B19C74CE-0ED4-4DB6-91CF-C839AA48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1F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621F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621F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621F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621F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621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1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1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1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F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621F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621F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621F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621F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62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1FD"/>
    <w:rPr>
      <w:rFonts w:eastAsiaTheme="majorEastAsia" w:cstheme="majorBidi"/>
      <w:color w:val="272727" w:themeColor="text1" w:themeTint="D8"/>
    </w:rPr>
  </w:style>
  <w:style w:type="paragraph" w:styleId="Title">
    <w:name w:val="Title"/>
    <w:basedOn w:val="Normal"/>
    <w:next w:val="Normal"/>
    <w:link w:val="TitleChar"/>
    <w:uiPriority w:val="10"/>
    <w:qFormat/>
    <w:rsid w:val="006621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1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1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21FD"/>
    <w:rPr>
      <w:i/>
      <w:iCs/>
      <w:color w:val="404040" w:themeColor="text1" w:themeTint="BF"/>
    </w:rPr>
  </w:style>
  <w:style w:type="paragraph" w:styleId="ListParagraph">
    <w:name w:val="List Paragraph"/>
    <w:basedOn w:val="Normal"/>
    <w:uiPriority w:val="34"/>
    <w:qFormat/>
    <w:rsid w:val="006621FD"/>
    <w:pPr>
      <w:ind w:left="720"/>
      <w:contextualSpacing/>
    </w:pPr>
  </w:style>
  <w:style w:type="character" w:styleId="IntenseEmphasis">
    <w:name w:val="Intense Emphasis"/>
    <w:basedOn w:val="DefaultParagraphFont"/>
    <w:uiPriority w:val="21"/>
    <w:qFormat/>
    <w:rsid w:val="006621FD"/>
    <w:rPr>
      <w:i/>
      <w:iCs/>
      <w:color w:val="365F91" w:themeColor="accent1" w:themeShade="BF"/>
    </w:rPr>
  </w:style>
  <w:style w:type="paragraph" w:styleId="IntenseQuote">
    <w:name w:val="Intense Quote"/>
    <w:basedOn w:val="Normal"/>
    <w:next w:val="Normal"/>
    <w:link w:val="IntenseQuoteChar"/>
    <w:uiPriority w:val="30"/>
    <w:qFormat/>
    <w:rsid w:val="006621F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621FD"/>
    <w:rPr>
      <w:i/>
      <w:iCs/>
      <w:color w:val="365F91" w:themeColor="accent1" w:themeShade="BF"/>
    </w:rPr>
  </w:style>
  <w:style w:type="character" w:styleId="IntenseReference">
    <w:name w:val="Intense Reference"/>
    <w:basedOn w:val="DefaultParagraphFont"/>
    <w:uiPriority w:val="32"/>
    <w:qFormat/>
    <w:rsid w:val="006621FD"/>
    <w:rPr>
      <w:b/>
      <w:bCs/>
      <w:smallCaps/>
      <w:color w:val="365F91" w:themeColor="accent1" w:themeShade="BF"/>
      <w:spacing w:val="5"/>
    </w:rPr>
  </w:style>
  <w:style w:type="paragraph" w:styleId="Header">
    <w:name w:val="header"/>
    <w:basedOn w:val="Normal"/>
    <w:link w:val="HeaderChar"/>
    <w:uiPriority w:val="99"/>
    <w:unhideWhenUsed/>
    <w:rsid w:val="006621FD"/>
    <w:pPr>
      <w:tabs>
        <w:tab w:val="center" w:pos="4680"/>
        <w:tab w:val="right" w:pos="9360"/>
      </w:tabs>
    </w:pPr>
  </w:style>
  <w:style w:type="character" w:customStyle="1" w:styleId="HeaderChar">
    <w:name w:val="Header Char"/>
    <w:basedOn w:val="DefaultParagraphFont"/>
    <w:link w:val="Header"/>
    <w:uiPriority w:val="99"/>
    <w:rsid w:val="006621FD"/>
  </w:style>
  <w:style w:type="paragraph" w:styleId="Footer">
    <w:name w:val="footer"/>
    <w:basedOn w:val="Normal"/>
    <w:link w:val="FooterChar"/>
    <w:uiPriority w:val="99"/>
    <w:unhideWhenUsed/>
    <w:rsid w:val="006621FD"/>
    <w:pPr>
      <w:tabs>
        <w:tab w:val="center" w:pos="4680"/>
        <w:tab w:val="right" w:pos="9360"/>
      </w:tabs>
    </w:pPr>
  </w:style>
  <w:style w:type="character" w:customStyle="1" w:styleId="FooterChar">
    <w:name w:val="Footer Char"/>
    <w:basedOn w:val="DefaultParagraphFont"/>
    <w:link w:val="Footer"/>
    <w:uiPriority w:val="99"/>
    <w:rsid w:val="006621FD"/>
  </w:style>
  <w:style w:type="character" w:styleId="Hyperlink">
    <w:name w:val="Hyperlink"/>
    <w:basedOn w:val="DefaultParagraphFont"/>
    <w:uiPriority w:val="99"/>
    <w:unhideWhenUsed/>
    <w:rsid w:val="00247467"/>
    <w:rPr>
      <w:color w:val="0000FF" w:themeColor="hyperlink"/>
      <w:u w:val="single"/>
    </w:rPr>
  </w:style>
  <w:style w:type="character" w:styleId="UnresolvedMention">
    <w:name w:val="Unresolved Mention"/>
    <w:basedOn w:val="DefaultParagraphFont"/>
    <w:uiPriority w:val="99"/>
    <w:semiHidden/>
    <w:unhideWhenUsed/>
    <w:rsid w:val="00247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Fryer@meriwethercountyga.gov" TargetMode="External"/><Relationship Id="rId1" Type="http://schemas.openxmlformats.org/officeDocument/2006/relationships/hyperlink" Target="mailto:J.Fryer@meriwethercountyg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1387</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Sharpe</dc:creator>
  <cp:keywords/>
  <dc:description/>
  <cp:lastModifiedBy>Jodi Sharpe</cp:lastModifiedBy>
  <cp:revision>4</cp:revision>
  <cp:lastPrinted>2025-12-10T21:39:00Z</cp:lastPrinted>
  <dcterms:created xsi:type="dcterms:W3CDTF">2025-12-09T16:00:00Z</dcterms:created>
  <dcterms:modified xsi:type="dcterms:W3CDTF">2025-12-10T21:40:00Z</dcterms:modified>
</cp:coreProperties>
</file>