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23B1" w14:textId="77777777" w:rsidR="0089183F" w:rsidRDefault="0089183F" w:rsidP="006621FD">
      <w:pPr>
        <w:jc w:val="center"/>
      </w:pPr>
    </w:p>
    <w:p w14:paraId="136E2980" w14:textId="77777777" w:rsidR="006621FD" w:rsidRDefault="006621FD" w:rsidP="006621FD">
      <w:pPr>
        <w:jc w:val="center"/>
      </w:pPr>
    </w:p>
    <w:p w14:paraId="61E408F8" w14:textId="12B76AD9" w:rsidR="006621FD" w:rsidRDefault="006621FD" w:rsidP="006621FD">
      <w:pPr>
        <w:jc w:val="center"/>
      </w:pPr>
      <w:r>
        <w:t>AGENDA</w:t>
      </w:r>
    </w:p>
    <w:p w14:paraId="656D1417" w14:textId="77777777" w:rsidR="006621FD" w:rsidRDefault="006621FD" w:rsidP="006621FD">
      <w:pPr>
        <w:jc w:val="center"/>
      </w:pPr>
    </w:p>
    <w:p w14:paraId="4177DD08" w14:textId="77777777" w:rsidR="006621FD" w:rsidRDefault="006621FD" w:rsidP="006621FD">
      <w:pPr>
        <w:jc w:val="center"/>
        <w:rPr>
          <w:color w:val="0070C0"/>
          <w:sz w:val="28"/>
          <w:szCs w:val="28"/>
        </w:rPr>
      </w:pPr>
      <w:r w:rsidRPr="006621FD">
        <w:rPr>
          <w:color w:val="0070C0"/>
          <w:sz w:val="28"/>
          <w:szCs w:val="28"/>
        </w:rPr>
        <w:t>Meriwether County Industrial Development Authority</w:t>
      </w:r>
    </w:p>
    <w:p w14:paraId="72CA5329" w14:textId="49223C80" w:rsidR="006621FD" w:rsidRDefault="006621FD" w:rsidP="006621FD">
      <w:pPr>
        <w:jc w:val="center"/>
        <w:rPr>
          <w:color w:val="0070C0"/>
          <w:sz w:val="28"/>
          <w:szCs w:val="28"/>
        </w:rPr>
      </w:pPr>
      <w:r w:rsidRPr="006621FD">
        <w:rPr>
          <w:color w:val="0070C0"/>
          <w:sz w:val="28"/>
          <w:szCs w:val="28"/>
        </w:rPr>
        <w:t xml:space="preserve"> Board of Directors Meeting</w:t>
      </w:r>
    </w:p>
    <w:p w14:paraId="4C7F7B80" w14:textId="4B2DD38A" w:rsidR="006621FD" w:rsidRPr="00E13C65" w:rsidRDefault="00E13C65" w:rsidP="006621FD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Agenda</w:t>
      </w:r>
    </w:p>
    <w:p w14:paraId="28D94188" w14:textId="3C762CF8" w:rsidR="006621FD" w:rsidRDefault="00AD5C9C" w:rsidP="006621FD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February 9</w:t>
      </w:r>
      <w:r w:rsidR="00426C49">
        <w:rPr>
          <w:color w:val="0070C0"/>
          <w:sz w:val="28"/>
          <w:szCs w:val="28"/>
        </w:rPr>
        <w:t>, 2026</w:t>
      </w:r>
    </w:p>
    <w:p w14:paraId="572CA2FC" w14:textId="4C973676" w:rsidR="006621FD" w:rsidRDefault="006621FD" w:rsidP="006621FD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4:00 p.m.</w:t>
      </w:r>
    </w:p>
    <w:p w14:paraId="0CD8C180" w14:textId="32BAED23" w:rsidR="006621FD" w:rsidRDefault="006621FD" w:rsidP="006621FD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IDA Board Room</w:t>
      </w:r>
    </w:p>
    <w:p w14:paraId="45C04BC3" w14:textId="77777777" w:rsidR="006621FD" w:rsidRDefault="006621FD" w:rsidP="006621FD">
      <w:pPr>
        <w:jc w:val="center"/>
        <w:rPr>
          <w:color w:val="0070C0"/>
          <w:sz w:val="28"/>
          <w:szCs w:val="28"/>
        </w:rPr>
      </w:pPr>
    </w:p>
    <w:p w14:paraId="4D015095" w14:textId="44FB4ED6" w:rsidR="006621FD" w:rsidRPr="00E76B99" w:rsidRDefault="006621FD" w:rsidP="006621FD">
      <w:pPr>
        <w:jc w:val="both"/>
        <w:rPr>
          <w:b/>
          <w:bCs/>
          <w:color w:val="000000" w:themeColor="text1"/>
          <w:sz w:val="24"/>
          <w:szCs w:val="24"/>
        </w:rPr>
      </w:pPr>
      <w:r w:rsidRPr="00E76B99">
        <w:rPr>
          <w:b/>
          <w:bCs/>
          <w:color w:val="000000" w:themeColor="text1"/>
          <w:sz w:val="24"/>
          <w:szCs w:val="24"/>
        </w:rPr>
        <w:t>Call to Order and Welcome</w:t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  <w:t>Allen Parham, Chair</w:t>
      </w:r>
    </w:p>
    <w:p w14:paraId="5082F8AD" w14:textId="3C829CB2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Pledge and Invocation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ab/>
      </w:r>
      <w:r w:rsidR="00426C49">
        <w:rPr>
          <w:color w:val="000000" w:themeColor="text1"/>
          <w:sz w:val="24"/>
          <w:szCs w:val="24"/>
        </w:rPr>
        <w:tab/>
      </w:r>
      <w:r w:rsidR="00AD5C9C">
        <w:rPr>
          <w:color w:val="000000" w:themeColor="text1"/>
          <w:sz w:val="24"/>
          <w:szCs w:val="24"/>
        </w:rPr>
        <w:t>Rosla Plant</w:t>
      </w:r>
    </w:p>
    <w:p w14:paraId="5A303BC4" w14:textId="77777777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</w:p>
    <w:p w14:paraId="2D4E6AEC" w14:textId="41F4DC3D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Approval of Agenda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E76B99">
        <w:rPr>
          <w:color w:val="000000" w:themeColor="text1"/>
          <w:sz w:val="24"/>
          <w:szCs w:val="24"/>
        </w:rPr>
        <w:t xml:space="preserve"> </w:t>
      </w:r>
      <w:r w:rsidRPr="00E76B99">
        <w:rPr>
          <w:color w:val="000000" w:themeColor="text1"/>
          <w:sz w:val="24"/>
          <w:szCs w:val="24"/>
        </w:rPr>
        <w:t>All</w:t>
      </w:r>
    </w:p>
    <w:p w14:paraId="6BDA269B" w14:textId="79246843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 xml:space="preserve">Approval of Minutes of </w:t>
      </w:r>
      <w:r w:rsidR="00AD5C9C">
        <w:rPr>
          <w:color w:val="000000" w:themeColor="text1"/>
          <w:sz w:val="24"/>
          <w:szCs w:val="24"/>
        </w:rPr>
        <w:t>January 12</w:t>
      </w:r>
      <w:r w:rsidRPr="00E76B99">
        <w:rPr>
          <w:color w:val="000000" w:themeColor="text1"/>
          <w:sz w:val="24"/>
          <w:szCs w:val="24"/>
        </w:rPr>
        <w:t xml:space="preserve">, </w:t>
      </w:r>
      <w:proofErr w:type="gramStart"/>
      <w:r w:rsidRPr="00E76B99">
        <w:rPr>
          <w:color w:val="000000" w:themeColor="text1"/>
          <w:sz w:val="24"/>
          <w:szCs w:val="24"/>
        </w:rPr>
        <w:t>202</w:t>
      </w:r>
      <w:r w:rsidR="00AD5C9C">
        <w:rPr>
          <w:color w:val="000000" w:themeColor="text1"/>
          <w:sz w:val="24"/>
          <w:szCs w:val="24"/>
        </w:rPr>
        <w:t>6</w:t>
      </w:r>
      <w:proofErr w:type="gramEnd"/>
      <w:r w:rsidR="00963AD7" w:rsidRPr="00E76B99">
        <w:rPr>
          <w:color w:val="000000" w:themeColor="text1"/>
          <w:sz w:val="24"/>
          <w:szCs w:val="24"/>
        </w:rPr>
        <w:t xml:space="preserve"> 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E76B99">
        <w:rPr>
          <w:color w:val="000000" w:themeColor="text1"/>
          <w:sz w:val="24"/>
          <w:szCs w:val="24"/>
        </w:rPr>
        <w:t xml:space="preserve"> </w:t>
      </w:r>
      <w:r w:rsidRPr="00E76B99">
        <w:rPr>
          <w:color w:val="000000" w:themeColor="text1"/>
          <w:sz w:val="24"/>
          <w:szCs w:val="24"/>
        </w:rPr>
        <w:t>All</w:t>
      </w:r>
    </w:p>
    <w:p w14:paraId="0FE3BF3A" w14:textId="77777777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</w:p>
    <w:p w14:paraId="3F25856D" w14:textId="7D5FBA61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Comments from the Audience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E76B99">
        <w:rPr>
          <w:color w:val="000000" w:themeColor="text1"/>
          <w:sz w:val="24"/>
          <w:szCs w:val="24"/>
        </w:rPr>
        <w:t xml:space="preserve">             </w:t>
      </w:r>
      <w:r w:rsidRPr="00E76B99">
        <w:rPr>
          <w:color w:val="000000" w:themeColor="text1"/>
          <w:sz w:val="24"/>
          <w:szCs w:val="24"/>
        </w:rPr>
        <w:t>All</w:t>
      </w:r>
    </w:p>
    <w:p w14:paraId="6E6F88C5" w14:textId="77777777" w:rsidR="00E15E69" w:rsidRPr="00E76B99" w:rsidRDefault="00E15E69" w:rsidP="006621FD">
      <w:pPr>
        <w:jc w:val="both"/>
        <w:rPr>
          <w:color w:val="000000" w:themeColor="text1"/>
          <w:sz w:val="24"/>
          <w:szCs w:val="24"/>
        </w:rPr>
      </w:pPr>
    </w:p>
    <w:p w14:paraId="5304F12B" w14:textId="4F7DF5E0" w:rsidR="006621FD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 xml:space="preserve">Financial Report as of </w:t>
      </w:r>
      <w:r w:rsidR="00AD5C9C">
        <w:rPr>
          <w:color w:val="000000" w:themeColor="text1"/>
          <w:sz w:val="24"/>
          <w:szCs w:val="24"/>
        </w:rPr>
        <w:t>January</w:t>
      </w:r>
      <w:r w:rsidR="00426C49">
        <w:rPr>
          <w:color w:val="000000" w:themeColor="text1"/>
          <w:sz w:val="24"/>
          <w:szCs w:val="24"/>
        </w:rPr>
        <w:t xml:space="preserve"> 31</w:t>
      </w:r>
      <w:r w:rsidR="00E13C65">
        <w:rPr>
          <w:color w:val="000000" w:themeColor="text1"/>
          <w:sz w:val="24"/>
          <w:szCs w:val="24"/>
        </w:rPr>
        <w:t xml:space="preserve">, </w:t>
      </w:r>
      <w:proofErr w:type="gramStart"/>
      <w:r w:rsidR="00E13C65">
        <w:rPr>
          <w:color w:val="000000" w:themeColor="text1"/>
          <w:sz w:val="24"/>
          <w:szCs w:val="24"/>
        </w:rPr>
        <w:t>202</w:t>
      </w:r>
      <w:r w:rsidR="00AD5C9C">
        <w:rPr>
          <w:color w:val="000000" w:themeColor="text1"/>
          <w:sz w:val="24"/>
          <w:szCs w:val="24"/>
        </w:rPr>
        <w:t>6</w:t>
      </w:r>
      <w:proofErr w:type="gramEnd"/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  <w:t>Jane Fryer</w:t>
      </w:r>
    </w:p>
    <w:p w14:paraId="10A316C7" w14:textId="77777777" w:rsidR="00AD5C9C" w:rsidRDefault="00AD5C9C" w:rsidP="006621FD">
      <w:pPr>
        <w:jc w:val="both"/>
        <w:rPr>
          <w:color w:val="000000" w:themeColor="text1"/>
          <w:sz w:val="24"/>
          <w:szCs w:val="24"/>
        </w:rPr>
      </w:pPr>
    </w:p>
    <w:p w14:paraId="2BF25F3D" w14:textId="242A8F79" w:rsidR="00AD5C9C" w:rsidRPr="00E76B99" w:rsidRDefault="00AD5C9C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Labor Report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Jodi Sharpe</w:t>
      </w:r>
    </w:p>
    <w:p w14:paraId="3B86DD21" w14:textId="77777777" w:rsidR="005F15C1" w:rsidRPr="00E76B99" w:rsidRDefault="005F15C1" w:rsidP="006621FD">
      <w:pPr>
        <w:jc w:val="both"/>
        <w:rPr>
          <w:color w:val="000000" w:themeColor="text1"/>
          <w:sz w:val="24"/>
          <w:szCs w:val="24"/>
        </w:rPr>
      </w:pPr>
    </w:p>
    <w:p w14:paraId="4DDAEAC1" w14:textId="0ED38052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Old Business</w:t>
      </w:r>
      <w:r w:rsidR="00247467" w:rsidRPr="00E76B99">
        <w:rPr>
          <w:color w:val="000000" w:themeColor="text1"/>
          <w:sz w:val="24"/>
          <w:szCs w:val="24"/>
        </w:rPr>
        <w:t>:</w:t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>Jodi Sharpe</w:t>
      </w:r>
    </w:p>
    <w:p w14:paraId="4FCAB793" w14:textId="46DE65C7" w:rsidR="00426C49" w:rsidRDefault="00AD5C9C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Erosion Control and Ditches on International Circle</w:t>
      </w:r>
    </w:p>
    <w:p w14:paraId="255521F6" w14:textId="77777777" w:rsidR="00426C49" w:rsidRDefault="00426C49" w:rsidP="006621FD">
      <w:pPr>
        <w:jc w:val="both"/>
        <w:rPr>
          <w:color w:val="000000" w:themeColor="text1"/>
          <w:sz w:val="24"/>
          <w:szCs w:val="24"/>
        </w:rPr>
      </w:pPr>
    </w:p>
    <w:p w14:paraId="4385EDE0" w14:textId="62EE8CC6" w:rsidR="00247467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New Business: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>Jodi Sharpe</w:t>
      </w:r>
    </w:p>
    <w:p w14:paraId="74A08E27" w14:textId="21FAD47B" w:rsidR="002E5FE2" w:rsidRDefault="00AD5C9C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Internation Circle Transfer to Meriwether County</w:t>
      </w:r>
    </w:p>
    <w:p w14:paraId="1F66A79A" w14:textId="77777777" w:rsidR="00AD5C9C" w:rsidRDefault="00AD5C9C" w:rsidP="006621FD">
      <w:pPr>
        <w:jc w:val="both"/>
        <w:rPr>
          <w:color w:val="000000" w:themeColor="text1"/>
          <w:sz w:val="24"/>
          <w:szCs w:val="24"/>
        </w:rPr>
      </w:pPr>
    </w:p>
    <w:p w14:paraId="06CA1EFF" w14:textId="5339C4D9" w:rsidR="005F15C1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Comments from the Members</w:t>
      </w:r>
    </w:p>
    <w:p w14:paraId="06DF8114" w14:textId="77777777" w:rsidR="00E76B99" w:rsidRDefault="00E76B99" w:rsidP="006621FD">
      <w:pPr>
        <w:jc w:val="both"/>
        <w:rPr>
          <w:color w:val="000000" w:themeColor="text1"/>
          <w:sz w:val="24"/>
          <w:szCs w:val="24"/>
        </w:rPr>
      </w:pPr>
    </w:p>
    <w:p w14:paraId="33D01CF4" w14:textId="5BFEC789" w:rsidR="00324B1A" w:rsidRDefault="00324B1A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Executive Session- Real Estate</w:t>
      </w:r>
    </w:p>
    <w:p w14:paraId="3812A92C" w14:textId="77777777" w:rsidR="00324B1A" w:rsidRDefault="00324B1A" w:rsidP="006621FD">
      <w:pPr>
        <w:jc w:val="both"/>
        <w:rPr>
          <w:color w:val="000000" w:themeColor="text1"/>
          <w:sz w:val="24"/>
          <w:szCs w:val="24"/>
        </w:rPr>
      </w:pPr>
    </w:p>
    <w:p w14:paraId="0094C77E" w14:textId="69F27E32" w:rsidR="00247467" w:rsidRDefault="00247467" w:rsidP="006621FD">
      <w:pPr>
        <w:jc w:val="both"/>
        <w:rPr>
          <w:b/>
          <w:bCs/>
          <w:color w:val="000000" w:themeColor="text1"/>
          <w:sz w:val="24"/>
          <w:szCs w:val="24"/>
        </w:rPr>
      </w:pPr>
      <w:r w:rsidRPr="00E76B99">
        <w:rPr>
          <w:b/>
          <w:bCs/>
          <w:color w:val="000000" w:themeColor="text1"/>
          <w:sz w:val="24"/>
          <w:szCs w:val="24"/>
        </w:rPr>
        <w:t xml:space="preserve">Next Meeting </w:t>
      </w:r>
      <w:r w:rsidR="00514520">
        <w:rPr>
          <w:b/>
          <w:bCs/>
          <w:color w:val="000000" w:themeColor="text1"/>
          <w:sz w:val="24"/>
          <w:szCs w:val="24"/>
        </w:rPr>
        <w:t>Monday,</w:t>
      </w:r>
      <w:r w:rsidR="00D31036" w:rsidRPr="00E76B99">
        <w:rPr>
          <w:b/>
          <w:bCs/>
          <w:color w:val="000000" w:themeColor="text1"/>
          <w:sz w:val="24"/>
          <w:szCs w:val="24"/>
        </w:rPr>
        <w:t xml:space="preserve"> </w:t>
      </w:r>
      <w:r w:rsidR="00426C49">
        <w:rPr>
          <w:b/>
          <w:bCs/>
          <w:color w:val="000000" w:themeColor="text1"/>
          <w:sz w:val="24"/>
          <w:szCs w:val="24"/>
        </w:rPr>
        <w:t>February 9</w:t>
      </w:r>
      <w:r w:rsidR="009F6E16">
        <w:rPr>
          <w:b/>
          <w:bCs/>
          <w:color w:val="000000" w:themeColor="text1"/>
          <w:sz w:val="24"/>
          <w:szCs w:val="24"/>
        </w:rPr>
        <w:t xml:space="preserve">, </w:t>
      </w:r>
      <w:proofErr w:type="gramStart"/>
      <w:r w:rsidR="009F6E16">
        <w:rPr>
          <w:b/>
          <w:bCs/>
          <w:color w:val="000000" w:themeColor="text1"/>
          <w:sz w:val="24"/>
          <w:szCs w:val="24"/>
        </w:rPr>
        <w:t>2026</w:t>
      </w:r>
      <w:proofErr w:type="gramEnd"/>
      <w:r w:rsidRPr="00E76B99">
        <w:rPr>
          <w:b/>
          <w:bCs/>
          <w:color w:val="000000" w:themeColor="text1"/>
          <w:sz w:val="24"/>
          <w:szCs w:val="24"/>
        </w:rPr>
        <w:t xml:space="preserve"> at 4:00 p.m.</w:t>
      </w:r>
    </w:p>
    <w:p w14:paraId="501D2FD2" w14:textId="77777777" w:rsidR="00AD5C9C" w:rsidRDefault="00AD5C9C" w:rsidP="006621FD">
      <w:pPr>
        <w:jc w:val="both"/>
        <w:rPr>
          <w:b/>
          <w:bCs/>
          <w:color w:val="000000" w:themeColor="text1"/>
          <w:sz w:val="24"/>
          <w:szCs w:val="24"/>
        </w:rPr>
      </w:pPr>
    </w:p>
    <w:p w14:paraId="125BF002" w14:textId="6A17A2C7" w:rsidR="00AD5C9C" w:rsidRPr="00E76B99" w:rsidRDefault="00AD5C9C" w:rsidP="006621FD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JDA Meeting- Thursday February 19, 2026 at 12:00- Hogansville (TBD) </w:t>
      </w:r>
    </w:p>
    <w:p w14:paraId="694D515A" w14:textId="77777777" w:rsidR="00E76B99" w:rsidRDefault="00E76B99" w:rsidP="006621FD">
      <w:pPr>
        <w:jc w:val="both"/>
        <w:rPr>
          <w:color w:val="000000" w:themeColor="text1"/>
          <w:sz w:val="24"/>
          <w:szCs w:val="24"/>
        </w:rPr>
      </w:pPr>
    </w:p>
    <w:p w14:paraId="6E690021" w14:textId="4767845A" w:rsidR="006621FD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Adjourn</w:t>
      </w:r>
    </w:p>
    <w:sectPr w:rsidR="006621FD" w:rsidRPr="00E76B99" w:rsidSect="00E9369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18C7" w14:textId="77777777" w:rsidR="00EE43E8" w:rsidRDefault="00EE43E8" w:rsidP="006621FD">
      <w:r>
        <w:separator/>
      </w:r>
    </w:p>
  </w:endnote>
  <w:endnote w:type="continuationSeparator" w:id="0">
    <w:p w14:paraId="75BAEE30" w14:textId="77777777" w:rsidR="00EE43E8" w:rsidRDefault="00EE43E8" w:rsidP="0066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B66F" w14:textId="0334E4C3" w:rsidR="00247467" w:rsidRDefault="002474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38CE8E" wp14:editId="50E0B143">
              <wp:simplePos x="0" y="0"/>
              <wp:positionH relativeFrom="column">
                <wp:posOffset>-889000</wp:posOffset>
              </wp:positionH>
              <wp:positionV relativeFrom="paragraph">
                <wp:posOffset>-324485</wp:posOffset>
              </wp:positionV>
              <wp:extent cx="7721600" cy="952500"/>
              <wp:effectExtent l="0" t="0" r="12700" b="19050"/>
              <wp:wrapNone/>
              <wp:docPr id="158997788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1600" cy="9525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2BDD96" w14:textId="77668598" w:rsidR="00247467" w:rsidRDefault="00247467" w:rsidP="00247467">
                          <w:pPr>
                            <w:jc w:val="center"/>
                          </w:pPr>
                          <w:r>
                            <w:t>17234 Roosevelt Hwy.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(706) 672-3467</w:t>
                          </w:r>
                        </w:p>
                        <w:p w14:paraId="6DFD1F85" w14:textId="47C31C25" w:rsidR="00247467" w:rsidRDefault="00247467" w:rsidP="00247467">
                          <w:pPr>
                            <w:jc w:val="both"/>
                          </w:pPr>
                          <w:r>
                            <w:t xml:space="preserve">                                               Building B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                                                    </w:t>
                          </w:r>
                          <w:hyperlink r:id="rId1" w:history="1">
                            <w:r w:rsidRPr="00834D10">
                              <w:rPr>
                                <w:rStyle w:val="Hyperlink"/>
                              </w:rPr>
                              <w:t>J.Fryer@meriwethercountyga.gov</w:t>
                            </w:r>
                          </w:hyperlink>
                        </w:p>
                        <w:p w14:paraId="730BCF8D" w14:textId="3855C868" w:rsidR="00247467" w:rsidRDefault="00247467" w:rsidP="00247467">
                          <w:pPr>
                            <w:jc w:val="both"/>
                          </w:pPr>
                          <w:r>
                            <w:t xml:space="preserve">                                               Greenville, GA 30222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www.meriwetherida.com</w:t>
                          </w:r>
                        </w:p>
                        <w:p w14:paraId="7538AE4E" w14:textId="77777777" w:rsidR="00247467" w:rsidRDefault="00247467" w:rsidP="00247467">
                          <w:pPr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38CE8E" id="Rectangle 2" o:spid="_x0000_s1026" style="position:absolute;margin-left:-70pt;margin-top:-25.55pt;width:608pt;height: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5WKYQIAAB4FAAAOAAAAZHJzL2Uyb0RvYy54bWysVMFu2zAMvQ/YPwi6L46DplmDOkXQosOA&#10;oC3WDj0rslQbkEWNUmJnXz9KdpyiLXYYdpEpkXyknh91edU1hu0V+hpswfPJlDNlJZS1fSn4z6fb&#10;L18580HYUhiwquAH5fnV6vOny9Yt1QwqMKVCRiDWL1tX8CoEt8wyLyvVCD8Bpyw5NWAjAm3xJStR&#10;tITemGw2nZ5nLWDpEKTynk5veidfJXytlQz3WnsVmCk49RbSimndxjVbXYrlCwpX1XJoQ/xDF42o&#10;LRUdoW5EEGyH9TuoppYIHnSYSGgy0LqWKt2BbpNP39zmsRJOpbsQOd6NNPn/Byvv9o/uAYmG1vml&#10;JzPeotPYxC/1x7pE1mEkS3WBSTpcLGb5+ZQ4leS7mM/mZBNMdsp26MM3BQ2LRsGRfkbiSOw3PvSh&#10;xxDKO9VPVjgYFVsw9ofSrC6p4ixlJ2moa4NsL+inCimVDXnvqkSp+uOc2jn2M2ak7hJgRNa1MSP2&#10;ABBl9x6773WIj6kqKWtMnv6tsT55zEiVwYYxuakt4EcAhm41VO7jjyT11ESWQrftKCSaWygPD8gQ&#10;eol7J29ron0jfHgQSJqmP0VzGu5p0QbagsNgcVYB/v7oPMaT1MjLWUszUnD/aydQcWa+WxLhRX52&#10;Focqbc7mixlt8LVn+9pjd8010B/L6UVwMpkxPpijqRGaZxrndaxKLmEl1S64DHjcXId+dulBkGq9&#10;TmE0SE6EjX10MoJHgqOsnrpngW7QXiDV3sFxnsTyjQT72JhpYb0LoOukzxOvA/U0hElDw4MRp/z1&#10;PkWdnrXVHwAAAP//AwBQSwMEFAAGAAgAAAAhAF+XRxreAAAADAEAAA8AAABkcnMvZG93bnJldi54&#10;bWxMj81Ow0AMhO9IvMPKSNza3SBakpBNBUVckWi5cHOyJonI/ii7acPb457gZntG42+q3WJHcaIp&#10;Dt5pyNYKBLnWm8F1Gj6Or6scREzoDI7ekYYfirCrr68qLI0/u3c6HVInOMTFEjX0KYVSytj2ZDGu&#10;fSDH2pefLCZep06aCc8cbkd5p9RWWhwcf+gx0L6n9vswWw0mT+1LgWHz1qgwfx73YXnGjda3N8vT&#10;I4hES/ozwwWf0aFmpsbPzkQxalhl94rLJJ42WQbiYlEPWz41Goq8AFlX8n+J+hcAAP//AwBQSwEC&#10;LQAUAAYACAAAACEAtoM4kv4AAADhAQAAEwAAAAAAAAAAAAAAAAAAAAAAW0NvbnRlbnRfVHlwZXNd&#10;LnhtbFBLAQItABQABgAIAAAAIQA4/SH/1gAAAJQBAAALAAAAAAAAAAAAAAAAAC8BAABfcmVscy8u&#10;cmVsc1BLAQItABQABgAIAAAAIQBVz5WKYQIAAB4FAAAOAAAAAAAAAAAAAAAAAC4CAABkcnMvZTJv&#10;RG9jLnhtbFBLAQItABQABgAIAAAAIQBfl0ca3gAAAAwBAAAPAAAAAAAAAAAAAAAAALsEAABkcnMv&#10;ZG93bnJldi54bWxQSwUGAAAAAAQABADzAAAAxgUAAAAA&#10;" fillcolor="#4f81bd [3204]" strokecolor="#0a121c [484]" strokeweight="2pt">
              <v:textbox>
                <w:txbxContent>
                  <w:p w14:paraId="7F2BDD96" w14:textId="77668598" w:rsidR="00247467" w:rsidRDefault="00247467" w:rsidP="00247467">
                    <w:pPr>
                      <w:jc w:val="center"/>
                    </w:pPr>
                    <w:r>
                      <w:t>17234 Roosevelt Hwy.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(706) 672-3467</w:t>
                    </w:r>
                  </w:p>
                  <w:p w14:paraId="6DFD1F85" w14:textId="47C31C25" w:rsidR="00247467" w:rsidRDefault="00247467" w:rsidP="00247467">
                    <w:pPr>
                      <w:jc w:val="both"/>
                    </w:pPr>
                    <w:r>
                      <w:t xml:space="preserve">                                               Building B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                                                    </w:t>
                    </w:r>
                    <w:hyperlink r:id="rId2" w:history="1">
                      <w:r w:rsidRPr="00834D10">
                        <w:rPr>
                          <w:rStyle w:val="Hyperlink"/>
                        </w:rPr>
                        <w:t>J.Fryer@meriwethercountyga.gov</w:t>
                      </w:r>
                    </w:hyperlink>
                  </w:p>
                  <w:p w14:paraId="730BCF8D" w14:textId="3855C868" w:rsidR="00247467" w:rsidRDefault="00247467" w:rsidP="00247467">
                    <w:pPr>
                      <w:jc w:val="both"/>
                    </w:pPr>
                    <w:r>
                      <w:t xml:space="preserve">                                               Greenville, GA 30222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www.meriwetherida.com</w:t>
                    </w:r>
                  </w:p>
                  <w:p w14:paraId="7538AE4E" w14:textId="77777777" w:rsidR="00247467" w:rsidRDefault="00247467" w:rsidP="00247467">
                    <w:pPr>
                      <w:jc w:val="both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6557" w14:textId="77777777" w:rsidR="00EE43E8" w:rsidRDefault="00EE43E8" w:rsidP="006621FD">
      <w:r>
        <w:separator/>
      </w:r>
    </w:p>
  </w:footnote>
  <w:footnote w:type="continuationSeparator" w:id="0">
    <w:p w14:paraId="5C5BA80A" w14:textId="77777777" w:rsidR="00EE43E8" w:rsidRDefault="00EE43E8" w:rsidP="0066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2A05" w14:textId="5F7923AF" w:rsidR="006621FD" w:rsidRPr="006621FD" w:rsidRDefault="006621FD" w:rsidP="006621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5ADC8C" wp14:editId="084CC452">
          <wp:simplePos x="0" y="0"/>
          <wp:positionH relativeFrom="column">
            <wp:posOffset>1435100</wp:posOffset>
          </wp:positionH>
          <wp:positionV relativeFrom="paragraph">
            <wp:posOffset>-406400</wp:posOffset>
          </wp:positionV>
          <wp:extent cx="3048000" cy="1181100"/>
          <wp:effectExtent l="0" t="0" r="0" b="0"/>
          <wp:wrapNone/>
          <wp:docPr id="1871912299" name="Picture 1" descr="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912299" name="Picture 1" descr="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FD"/>
    <w:rsid w:val="000547BA"/>
    <w:rsid w:val="00060B2A"/>
    <w:rsid w:val="00074895"/>
    <w:rsid w:val="00075592"/>
    <w:rsid w:val="00093F90"/>
    <w:rsid w:val="00151236"/>
    <w:rsid w:val="001638D5"/>
    <w:rsid w:val="00187F9B"/>
    <w:rsid w:val="001D075F"/>
    <w:rsid w:val="001E39D1"/>
    <w:rsid w:val="00211B77"/>
    <w:rsid w:val="00247467"/>
    <w:rsid w:val="002624E3"/>
    <w:rsid w:val="00283880"/>
    <w:rsid w:val="002E5FE2"/>
    <w:rsid w:val="00302CA6"/>
    <w:rsid w:val="00307A18"/>
    <w:rsid w:val="00324B1A"/>
    <w:rsid w:val="003343F0"/>
    <w:rsid w:val="003440CB"/>
    <w:rsid w:val="00372031"/>
    <w:rsid w:val="0038443D"/>
    <w:rsid w:val="003E0983"/>
    <w:rsid w:val="00426C49"/>
    <w:rsid w:val="00433CE8"/>
    <w:rsid w:val="004C4D2E"/>
    <w:rsid w:val="004E1D00"/>
    <w:rsid w:val="004F3159"/>
    <w:rsid w:val="00514520"/>
    <w:rsid w:val="00546B2C"/>
    <w:rsid w:val="00570D6B"/>
    <w:rsid w:val="005A6808"/>
    <w:rsid w:val="005F15C1"/>
    <w:rsid w:val="00607C98"/>
    <w:rsid w:val="0062135F"/>
    <w:rsid w:val="00636CBC"/>
    <w:rsid w:val="006621FD"/>
    <w:rsid w:val="006871F6"/>
    <w:rsid w:val="006A6BB1"/>
    <w:rsid w:val="006C6882"/>
    <w:rsid w:val="00700D06"/>
    <w:rsid w:val="007204ED"/>
    <w:rsid w:val="007602EA"/>
    <w:rsid w:val="007A3ACE"/>
    <w:rsid w:val="00800AFA"/>
    <w:rsid w:val="0089183F"/>
    <w:rsid w:val="008D7A78"/>
    <w:rsid w:val="00926941"/>
    <w:rsid w:val="00941999"/>
    <w:rsid w:val="00957D0D"/>
    <w:rsid w:val="00963AD7"/>
    <w:rsid w:val="009876A6"/>
    <w:rsid w:val="009B4BD7"/>
    <w:rsid w:val="009C6776"/>
    <w:rsid w:val="009D4ECE"/>
    <w:rsid w:val="009F6E16"/>
    <w:rsid w:val="00A2044D"/>
    <w:rsid w:val="00AD097F"/>
    <w:rsid w:val="00AD5C9C"/>
    <w:rsid w:val="00B56BF9"/>
    <w:rsid w:val="00B671C9"/>
    <w:rsid w:val="00B67CFA"/>
    <w:rsid w:val="00B91BBB"/>
    <w:rsid w:val="00BD43F7"/>
    <w:rsid w:val="00BE02C7"/>
    <w:rsid w:val="00C45B22"/>
    <w:rsid w:val="00CC20FD"/>
    <w:rsid w:val="00CE14C8"/>
    <w:rsid w:val="00CE7EC8"/>
    <w:rsid w:val="00D0098B"/>
    <w:rsid w:val="00D31036"/>
    <w:rsid w:val="00D70633"/>
    <w:rsid w:val="00E10111"/>
    <w:rsid w:val="00E13C65"/>
    <w:rsid w:val="00E15E69"/>
    <w:rsid w:val="00E37925"/>
    <w:rsid w:val="00E415D4"/>
    <w:rsid w:val="00E76B99"/>
    <w:rsid w:val="00E9369F"/>
    <w:rsid w:val="00EC0494"/>
    <w:rsid w:val="00EE43E8"/>
    <w:rsid w:val="00F16024"/>
    <w:rsid w:val="00F3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AB148"/>
  <w15:chartTrackingRefBased/>
  <w15:docId w15:val="{B19C74CE-0ED4-4DB6-91CF-C839AA48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1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1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1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1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1F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1F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1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1F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1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1F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1F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1FD"/>
  </w:style>
  <w:style w:type="paragraph" w:styleId="Footer">
    <w:name w:val="footer"/>
    <w:basedOn w:val="Normal"/>
    <w:link w:val="FooterChar"/>
    <w:uiPriority w:val="99"/>
    <w:unhideWhenUsed/>
    <w:rsid w:val="00662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1FD"/>
  </w:style>
  <w:style w:type="character" w:styleId="Hyperlink">
    <w:name w:val="Hyperlink"/>
    <w:basedOn w:val="DefaultParagraphFont"/>
    <w:uiPriority w:val="99"/>
    <w:unhideWhenUsed/>
    <w:rsid w:val="002474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.Fryer@meriwethercountyga.gov" TargetMode="External"/><Relationship Id="rId1" Type="http://schemas.openxmlformats.org/officeDocument/2006/relationships/hyperlink" Target="mailto:J.Fryer@meriwethercountyg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113</Words>
  <Characters>618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Sharpe</dc:creator>
  <cp:keywords/>
  <dc:description/>
  <cp:lastModifiedBy>Jodi Sharpe</cp:lastModifiedBy>
  <cp:revision>11</cp:revision>
  <cp:lastPrinted>2026-02-09T18:59:00Z</cp:lastPrinted>
  <dcterms:created xsi:type="dcterms:W3CDTF">2025-10-27T17:32:00Z</dcterms:created>
  <dcterms:modified xsi:type="dcterms:W3CDTF">2026-02-09T20:31:00Z</dcterms:modified>
</cp:coreProperties>
</file>